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3A" w:rsidRDefault="002839E2">
      <w:r>
        <w:rPr>
          <w:rFonts w:hint="eastAsia"/>
        </w:rPr>
        <w:t>様式第１４号</w:t>
      </w:r>
      <w:r>
        <w:rPr>
          <w:rFonts w:hint="eastAsia"/>
        </w:rPr>
        <w:t>(</w:t>
      </w:r>
      <w:r>
        <w:rPr>
          <w:rFonts w:hint="eastAsia"/>
        </w:rPr>
        <w:t>第１９条関係</w:t>
      </w:r>
      <w:r>
        <w:rPr>
          <w:rFonts w:hint="eastAsia"/>
        </w:rPr>
        <w:t>)</w:t>
      </w:r>
    </w:p>
    <w:p w:rsidR="0081403A" w:rsidRDefault="002839E2">
      <w:pPr>
        <w:spacing w:line="240" w:lineRule="exac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30480</wp:posOffset>
                </wp:positionV>
                <wp:extent cx="1279525" cy="572770"/>
                <wp:effectExtent l="0" t="0" r="635" b="635"/>
                <wp:wrapNone/>
                <wp:docPr id="10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952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403A" w:rsidRDefault="002839E2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Overflow="overflow" horzOverflow="overflow" wrap="square" lIns="74295" tIns="1494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style="mso-wrap-distance-right:9pt;mso-wrap-distance-bottom:0pt;margin-top:2.4pt;mso-position-vertical-relative:text;mso-position-horizontal-relative:text;v-text-anchor:top;position:absolute;height:45.1pt;mso-wrap-distance-top:0pt;width:100.75pt;mso-wrap-distance-left:9pt;margin-left:283.10000000000002pt;z-index:2;" o:spid="_x0000_s1026" o:allowincell="t" o:allowoverlap="t" filled="f" stroked="f" o:spt="202" type="#_x0000_t202">
                <v:fill/>
                <v:textbox style="layout-flow:horizontal;" inset="2.0637499999999998mm,4.1499999999999995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>
        <w:rPr>
          <w:rFonts w:hint="eastAsia"/>
          <w:spacing w:val="22"/>
          <w:kern w:val="0"/>
          <w:fitText w:val="4284" w:id="1"/>
        </w:rPr>
        <w:t>炉・厨房設備・温風暖房機・ボイラ</w:t>
      </w:r>
      <w:r>
        <w:rPr>
          <w:rFonts w:hint="eastAsia"/>
          <w:spacing w:val="5"/>
          <w:kern w:val="0"/>
          <w:fitText w:val="4284" w:id="1"/>
        </w:rPr>
        <w:t>ー</w:t>
      </w:r>
    </w:p>
    <w:p w:rsidR="0081403A" w:rsidRDefault="002839E2">
      <w:pPr>
        <w:spacing w:line="240" w:lineRule="exact"/>
        <w:rPr>
          <w:kern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22"/>
          <w:kern w:val="0"/>
          <w:fitText w:val="4284" w:id="2"/>
        </w:rPr>
        <w:t>給湯湯沸設備・乾燥設備・サウナ設</w:t>
      </w:r>
      <w:r>
        <w:rPr>
          <w:rFonts w:hint="eastAsia"/>
          <w:spacing w:val="5"/>
          <w:kern w:val="0"/>
          <w:fitText w:val="4284" w:id="2"/>
        </w:rPr>
        <w:t>備</w:t>
      </w:r>
    </w:p>
    <w:p w:rsidR="0081403A" w:rsidRDefault="002839E2">
      <w:pPr>
        <w:spacing w:line="240" w:lineRule="exact"/>
        <w:rPr>
          <w:kern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21"/>
          <w:kern w:val="0"/>
          <w:fitText w:val="4284" w:id="3"/>
        </w:rPr>
        <w:t>ヒートポンプ冷暖房</w:t>
      </w:r>
      <w:r>
        <w:rPr>
          <w:rFonts w:hint="eastAsia"/>
          <w:spacing w:val="3"/>
          <w:kern w:val="0"/>
          <w:fitText w:val="4284" w:id="3"/>
        </w:rPr>
        <w:t>機</w:t>
      </w:r>
    </w:p>
    <w:p w:rsidR="0081403A" w:rsidRDefault="002839E2">
      <w:pPr>
        <w:spacing w:line="240" w:lineRule="exact"/>
      </w:pPr>
      <w:r>
        <w:rPr>
          <w:rFonts w:hint="eastAsia"/>
        </w:rPr>
        <w:t xml:space="preserve">　　　　　　</w:t>
      </w:r>
      <w:r>
        <w:rPr>
          <w:rFonts w:hint="eastAsia"/>
          <w:spacing w:val="51"/>
          <w:kern w:val="0"/>
          <w:fitText w:val="4284" w:id="4"/>
        </w:rPr>
        <w:t>火花を生ずる設備・放電加工</w:t>
      </w:r>
      <w:r>
        <w:rPr>
          <w:rFonts w:hint="eastAsia"/>
          <w:spacing w:val="9"/>
          <w:kern w:val="0"/>
          <w:fitText w:val="4284" w:id="4"/>
        </w:rPr>
        <w:t>機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792"/>
        <w:gridCol w:w="258"/>
        <w:gridCol w:w="326"/>
        <w:gridCol w:w="210"/>
        <w:gridCol w:w="630"/>
        <w:gridCol w:w="241"/>
        <w:gridCol w:w="919"/>
        <w:gridCol w:w="174"/>
        <w:gridCol w:w="523"/>
        <w:gridCol w:w="439"/>
        <w:gridCol w:w="224"/>
        <w:gridCol w:w="1451"/>
        <w:gridCol w:w="200"/>
        <w:gridCol w:w="1625"/>
      </w:tblGrid>
      <w:tr w:rsidR="0081403A">
        <w:tc>
          <w:tcPr>
            <w:tcW w:w="861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1403A" w:rsidRDefault="002839E2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81403A" w:rsidRDefault="0081403A">
            <w:pPr>
              <w:spacing w:line="300" w:lineRule="exact"/>
            </w:pPr>
          </w:p>
          <w:p w:rsidR="0081403A" w:rsidRDefault="002839E2">
            <w:pPr>
              <w:spacing w:line="300" w:lineRule="exact"/>
              <w:ind w:firstLineChars="1890" w:firstLine="3969"/>
            </w:pPr>
            <w:r>
              <w:rPr>
                <w:rFonts w:hint="eastAsia"/>
              </w:rPr>
              <w:t>届出者</w:t>
            </w:r>
          </w:p>
          <w:p w:rsidR="0081403A" w:rsidRDefault="002839E2">
            <w:pPr>
              <w:spacing w:line="300" w:lineRule="exact"/>
              <w:ind w:firstLineChars="2000" w:firstLine="4200"/>
            </w:pPr>
            <w:r>
              <w:rPr>
                <w:rFonts w:hint="eastAsia"/>
              </w:rPr>
              <w:t>住　所</w:t>
            </w:r>
          </w:p>
          <w:p w:rsidR="0081403A" w:rsidRDefault="002839E2">
            <w:pPr>
              <w:spacing w:line="30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－　　　　　</w:t>
            </w:r>
            <w:r>
              <w:rPr>
                <w:rFonts w:hint="eastAsia"/>
              </w:rPr>
              <w:t>)</w:t>
            </w:r>
          </w:p>
          <w:p w:rsidR="0081403A" w:rsidRDefault="002839E2" w:rsidP="002839E2">
            <w:pPr>
              <w:ind w:rightChars="9" w:right="19" w:firstLineChars="2000" w:firstLine="4200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81403A">
        <w:trPr>
          <w:trHeight w:val="5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1403A" w:rsidRDefault="002839E2">
            <w:pPr>
              <w:jc w:val="center"/>
            </w:pPr>
            <w:r>
              <w:rPr>
                <w:rFonts w:hint="eastAsia"/>
                <w:sz w:val="18"/>
              </w:rPr>
              <w:t>防火対象物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－　　　　　</w:t>
            </w:r>
            <w:r>
              <w:rPr>
                <w:rFonts w:hint="eastAsia"/>
              </w:rPr>
              <w:t>)</w:t>
            </w:r>
          </w:p>
        </w:tc>
      </w:tr>
      <w:tr w:rsidR="0081403A">
        <w:trPr>
          <w:trHeight w:val="562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1403A" w:rsidRDefault="0081403A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81403A"/>
        </w:tc>
      </w:tr>
      <w:tr w:rsidR="0081403A">
        <w:trPr>
          <w:trHeight w:val="5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1403A" w:rsidRDefault="002839E2">
            <w:pPr>
              <w:spacing w:line="300" w:lineRule="exac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4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81403A">
            <w:pPr>
              <w:spacing w:line="360" w:lineRule="exact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460" w:lineRule="exact"/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床面積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380" w:lineRule="exact"/>
              <w:jc w:val="distribute"/>
              <w:rPr>
                <w:spacing w:val="-22"/>
              </w:rPr>
            </w:pPr>
            <w:r>
              <w:rPr>
                <w:rFonts w:hint="eastAsia"/>
                <w:spacing w:val="-22"/>
              </w:rPr>
              <w:t>消防用設備等又は　特種消防用設備等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</w:tr>
      <w:tr w:rsidR="0081403A">
        <w:trPr>
          <w:trHeight w:val="240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1403A" w:rsidRDefault="0081403A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81403A">
            <w:pPr>
              <w:spacing w:line="360" w:lineRule="exact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54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階層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81403A">
            <w:pPr>
              <w:jc w:val="right"/>
            </w:pPr>
          </w:p>
        </w:tc>
        <w:tc>
          <w:tcPr>
            <w:tcW w:w="1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</w:tr>
      <w:tr w:rsidR="0081403A">
        <w:trPr>
          <w:trHeight w:val="14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81403A" w:rsidRDefault="002839E2">
            <w:pPr>
              <w:spacing w:line="320" w:lineRule="exact"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設備の種類</w:t>
            </w:r>
          </w:p>
        </w:tc>
        <w:tc>
          <w:tcPr>
            <w:tcW w:w="5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  <w:ind w:firstLineChars="100" w:firstLine="210"/>
            </w:pPr>
          </w:p>
        </w:tc>
      </w:tr>
      <w:tr w:rsidR="0081403A">
        <w:trPr>
          <w:trHeight w:val="144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240" w:lineRule="exact"/>
            </w:pP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distribute"/>
              <w:rPr>
                <w:spacing w:val="-14"/>
              </w:rPr>
            </w:pPr>
            <w:r>
              <w:rPr>
                <w:rFonts w:hint="eastAsia"/>
                <w:kern w:val="0"/>
              </w:rPr>
              <w:t>着工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予定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center"/>
              <w:rPr>
                <w:spacing w:val="-14"/>
              </w:rPr>
            </w:pPr>
            <w:r>
              <w:rPr>
                <w:rFonts w:hint="eastAsia"/>
                <w:spacing w:val="15"/>
                <w:kern w:val="0"/>
                <w:fitText w:val="1890" w:id="5"/>
              </w:rPr>
              <w:t>竣工</w:t>
            </w:r>
            <w:r>
              <w:rPr>
                <w:rFonts w:hint="eastAsia"/>
                <w:spacing w:val="15"/>
                <w:kern w:val="0"/>
                <w:fitText w:val="1890" w:id="5"/>
              </w:rPr>
              <w:t>(</w:t>
            </w:r>
            <w:r>
              <w:rPr>
                <w:rFonts w:hint="eastAsia"/>
                <w:spacing w:val="15"/>
                <w:kern w:val="0"/>
                <w:fitText w:val="1890" w:id="5"/>
              </w:rPr>
              <w:t>予定</w:t>
            </w:r>
            <w:r>
              <w:rPr>
                <w:rFonts w:hint="eastAsia"/>
                <w:spacing w:val="15"/>
                <w:kern w:val="0"/>
                <w:fitText w:val="1890" w:id="5"/>
              </w:rPr>
              <w:t>)</w:t>
            </w:r>
            <w:r>
              <w:rPr>
                <w:rFonts w:hint="eastAsia"/>
                <w:spacing w:val="15"/>
                <w:kern w:val="0"/>
                <w:fitText w:val="1890" w:id="5"/>
              </w:rPr>
              <w:t>年月</w:t>
            </w:r>
            <w:r>
              <w:rPr>
                <w:rFonts w:hint="eastAsia"/>
                <w:kern w:val="0"/>
                <w:fitText w:val="1890" w:id="5"/>
              </w:rPr>
              <w:t>日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1403A">
        <w:trPr>
          <w:trHeight w:val="547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240" w:lineRule="exact"/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spacing w:line="360" w:lineRule="exact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</w:tr>
      <w:tr w:rsidR="0081403A">
        <w:trPr>
          <w:trHeight w:val="334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240" w:lineRule="exact"/>
            </w:pP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260" w:lineRule="exact"/>
              <w:ind w:leftChars="-1" w:left="-2" w:firstLineChars="7" w:firstLine="14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使用する</w:t>
            </w: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燃料・熱</w:t>
            </w:r>
            <w:r>
              <w:rPr>
                <w:rFonts w:hint="eastAsia"/>
                <w:sz w:val="20"/>
              </w:rPr>
              <w:t>源・加工液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center"/>
            </w:pPr>
            <w:r>
              <w:rPr>
                <w:rFonts w:hint="eastAsia"/>
              </w:rPr>
              <w:t>使　　　用　　　量</w:t>
            </w:r>
          </w:p>
        </w:tc>
      </w:tr>
      <w:tr w:rsidR="0081403A">
        <w:trPr>
          <w:trHeight w:val="459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240" w:lineRule="exact"/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  <w:jc w:val="center"/>
              <w:rPr>
                <w:kern w:val="0"/>
              </w:rPr>
            </w:pP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</w:tr>
      <w:tr w:rsidR="0081403A">
        <w:trPr>
          <w:trHeight w:val="144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240" w:lineRule="exact"/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6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360" w:lineRule="exact"/>
            </w:pPr>
          </w:p>
        </w:tc>
      </w:tr>
      <w:tr w:rsidR="0081403A">
        <w:tc>
          <w:tcPr>
            <w:tcW w:w="21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2839E2">
            <w:pPr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取扱責任者の職氏名</w:t>
            </w:r>
            <w:r>
              <w:rPr>
                <w:rFonts w:hint="eastAsia"/>
                <w:spacing w:val="-12"/>
              </w:rPr>
              <w:t xml:space="preserve">  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1403A" w:rsidRDefault="0081403A"/>
        </w:tc>
      </w:tr>
      <w:tr w:rsidR="0081403A">
        <w:trPr>
          <w:trHeight w:val="369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6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工事施工者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40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住</w:t>
            </w: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8"/>
              </w:rPr>
              <w:t>所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40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－　　　　</w:t>
            </w:r>
            <w:r>
              <w:rPr>
                <w:rFonts w:hint="eastAsia"/>
              </w:rPr>
              <w:t>)</w:t>
            </w:r>
          </w:p>
        </w:tc>
      </w:tr>
      <w:tr w:rsidR="0081403A">
        <w:trPr>
          <w:trHeight w:val="202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400" w:lineRule="exact"/>
              <w:jc w:val="center"/>
              <w:rPr>
                <w:spacing w:val="-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4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名</w:t>
            </w:r>
          </w:p>
        </w:tc>
        <w:tc>
          <w:tcPr>
            <w:tcW w:w="6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>
            <w:pPr>
              <w:spacing w:line="400" w:lineRule="exact"/>
            </w:pPr>
          </w:p>
        </w:tc>
      </w:tr>
      <w:tr w:rsidR="0081403A">
        <w:trPr>
          <w:trHeight w:val="340"/>
        </w:trPr>
        <w:tc>
          <w:tcPr>
            <w:tcW w:w="415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40" w:lineRule="exact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2839E2">
            <w:pPr>
              <w:spacing w:line="340" w:lineRule="exact"/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81403A">
        <w:trPr>
          <w:trHeight w:val="2165"/>
        </w:trPr>
        <w:tc>
          <w:tcPr>
            <w:tcW w:w="415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1403A" w:rsidRDefault="0081403A"/>
          <w:p w:rsidR="0081403A" w:rsidRDefault="0081403A"/>
          <w:p w:rsidR="0081403A" w:rsidRDefault="0081403A"/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81403A" w:rsidRDefault="0081403A"/>
        </w:tc>
      </w:tr>
    </w:tbl>
    <w:p w:rsidR="0081403A" w:rsidRDefault="002839E2">
      <w:pPr>
        <w:spacing w:line="240" w:lineRule="exact"/>
        <w:rPr>
          <w:sz w:val="20"/>
        </w:rPr>
      </w:pPr>
      <w:r>
        <w:rPr>
          <w:rFonts w:hint="eastAsia"/>
          <w:sz w:val="20"/>
        </w:rPr>
        <w:t>備考</w:t>
      </w:r>
    </w:p>
    <w:p w:rsidR="0081403A" w:rsidRDefault="002839E2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１　法人にあっては、その名称、代表者氏名、主たる事務所の所在地を記入すること。</w:t>
      </w:r>
    </w:p>
    <w:p w:rsidR="0081403A" w:rsidRDefault="002839E2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２　階層欄には、屋外に設置する設備にあっては、「屋外」と記入すること。</w:t>
      </w:r>
    </w:p>
    <w:p w:rsidR="0081403A" w:rsidRDefault="002839E2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３　設備の種類欄には、鉄鋼溶解炉、暖房用熱風炉、業務用厨房設備等と記入すること。</w:t>
      </w:r>
    </w:p>
    <w:p w:rsidR="0081403A" w:rsidRDefault="002839E2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４　設備の概要欄に書き込めない事項は、別紙に記載して添付すること。</w:t>
      </w:r>
    </w:p>
    <w:p w:rsidR="0081403A" w:rsidRDefault="002839E2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５　※印の欄は、記入しないこと。</w:t>
      </w:r>
    </w:p>
    <w:p w:rsidR="0081403A" w:rsidRDefault="002839E2">
      <w:pPr>
        <w:spacing w:line="240" w:lineRule="exact"/>
        <w:ind w:firstLineChars="100" w:firstLine="200"/>
        <w:rPr>
          <w:sz w:val="18"/>
        </w:rPr>
      </w:pPr>
      <w:r>
        <w:rPr>
          <w:rFonts w:hint="eastAsia"/>
          <w:sz w:val="20"/>
        </w:rPr>
        <w:t>６　当該設備の設計図書を添付すること。</w:t>
      </w:r>
    </w:p>
    <w:sectPr w:rsidR="0081403A">
      <w:pgSz w:w="11907" w:h="16840"/>
      <w:pgMar w:top="1531" w:right="1701" w:bottom="1531" w:left="1701" w:header="851" w:footer="567" w:gutter="0"/>
      <w:cols w:space="720"/>
      <w:docGrid w:type="lines" w:linePitch="367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9E2">
      <w:r>
        <w:separator/>
      </w:r>
    </w:p>
  </w:endnote>
  <w:endnote w:type="continuationSeparator" w:id="0">
    <w:p w:rsidR="00000000" w:rsidRDefault="002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9E2">
      <w:r>
        <w:separator/>
      </w:r>
    </w:p>
  </w:footnote>
  <w:footnote w:type="continuationSeparator" w:id="0">
    <w:p w:rsidR="00000000" w:rsidRDefault="0028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3A"/>
    <w:rsid w:val="002839E2"/>
    <w:rsid w:val="008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064949-F3D3-4959-9DDB-450D01B5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402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10</cp:revision>
  <cp:lastPrinted>2020-01-31T06:17:00Z</cp:lastPrinted>
  <dcterms:created xsi:type="dcterms:W3CDTF">2020-01-31T00:31:00Z</dcterms:created>
  <dcterms:modified xsi:type="dcterms:W3CDTF">2021-06-02T00:11:00Z</dcterms:modified>
</cp:coreProperties>
</file>