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9F" w:rsidRDefault="0033019F" w:rsidP="00335827">
      <w:bookmarkStart w:id="0" w:name="_GoBack"/>
      <w:bookmarkEnd w:id="0"/>
    </w:p>
    <w:p w:rsidR="00335827" w:rsidRPr="00335827" w:rsidRDefault="00335827" w:rsidP="00335827">
      <w:pPr>
        <w:jc w:val="center"/>
        <w:rPr>
          <w:kern w:val="0"/>
          <w:sz w:val="28"/>
          <w:szCs w:val="28"/>
          <w:lang w:eastAsia="zh-TW"/>
        </w:rPr>
      </w:pPr>
      <w:r w:rsidRPr="00A3393B">
        <w:rPr>
          <w:rFonts w:hint="eastAsia"/>
          <w:spacing w:val="70"/>
          <w:kern w:val="0"/>
          <w:sz w:val="28"/>
          <w:szCs w:val="28"/>
          <w:fitText w:val="4480" w:id="-1707936256"/>
          <w:lang w:eastAsia="zh-TW"/>
        </w:rPr>
        <w:t>実施制限期間短縮承認</w:t>
      </w:r>
      <w:r w:rsidRPr="00A3393B">
        <w:rPr>
          <w:rFonts w:hint="eastAsia"/>
          <w:kern w:val="0"/>
          <w:sz w:val="28"/>
          <w:szCs w:val="28"/>
          <w:fitText w:val="4480" w:id="-1707936256"/>
          <w:lang w:eastAsia="zh-TW"/>
        </w:rPr>
        <w:t>願</w:t>
      </w:r>
    </w:p>
    <w:p w:rsidR="008D7443" w:rsidRDefault="008D7443" w:rsidP="00335827">
      <w:pPr>
        <w:rPr>
          <w:kern w:val="0"/>
          <w:szCs w:val="21"/>
        </w:rPr>
      </w:pPr>
      <w:r>
        <w:rPr>
          <w:rFonts w:hint="eastAsia"/>
          <w:kern w:val="0"/>
          <w:szCs w:val="21"/>
          <w:lang w:eastAsia="zh-TW"/>
        </w:rPr>
        <w:t xml:space="preserve">　　　　　　　　　　　　　　　　　　　　　　　　　　　　</w:t>
      </w:r>
    </w:p>
    <w:p w:rsidR="00597E57" w:rsidRDefault="008D7443" w:rsidP="008D7443">
      <w:pPr>
        <w:ind w:firstLineChars="2900" w:firstLine="6090"/>
        <w:rPr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 w:rsidR="0033019F">
        <w:rPr>
          <w:rFonts w:hint="eastAsia"/>
          <w:kern w:val="0"/>
          <w:szCs w:val="21"/>
        </w:rPr>
        <w:t>年</w:t>
      </w:r>
      <w:r w:rsidR="002A36A5">
        <w:rPr>
          <w:rFonts w:hint="eastAsia"/>
          <w:kern w:val="0"/>
          <w:szCs w:val="21"/>
        </w:rPr>
        <w:t xml:space="preserve">　</w:t>
      </w:r>
      <w:r w:rsidR="0033019F">
        <w:rPr>
          <w:rFonts w:hint="eastAsia"/>
          <w:kern w:val="0"/>
          <w:szCs w:val="21"/>
        </w:rPr>
        <w:t xml:space="preserve">　　月</w:t>
      </w:r>
      <w:r w:rsidR="002A36A5">
        <w:rPr>
          <w:rFonts w:hint="eastAsia"/>
          <w:kern w:val="0"/>
          <w:szCs w:val="21"/>
        </w:rPr>
        <w:t xml:space="preserve">　</w:t>
      </w:r>
      <w:r w:rsidR="0033019F">
        <w:rPr>
          <w:rFonts w:hint="eastAsia"/>
          <w:kern w:val="0"/>
          <w:szCs w:val="21"/>
        </w:rPr>
        <w:t xml:space="preserve">　　日</w:t>
      </w:r>
    </w:p>
    <w:p w:rsidR="008D7443" w:rsidRDefault="008D7443" w:rsidP="008D7443">
      <w:pPr>
        <w:rPr>
          <w:szCs w:val="21"/>
        </w:rPr>
      </w:pPr>
    </w:p>
    <w:p w:rsidR="00335827" w:rsidRDefault="00305C69" w:rsidP="0033582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熊谷市長　　　　　　　　　宛</w:t>
      </w:r>
    </w:p>
    <w:p w:rsidR="008D7443" w:rsidRDefault="008D7443" w:rsidP="008D7443">
      <w:pPr>
        <w:rPr>
          <w:szCs w:val="21"/>
        </w:rPr>
      </w:pPr>
    </w:p>
    <w:p w:rsidR="00335827" w:rsidRDefault="00E46ED3" w:rsidP="008D7443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</w:t>
      </w:r>
      <w:r w:rsidR="0042228A">
        <w:rPr>
          <w:rFonts w:hint="eastAsia"/>
          <w:szCs w:val="21"/>
          <w:lang w:eastAsia="zh-CN"/>
        </w:rPr>
        <w:t xml:space="preserve">　　届出者　</w:t>
      </w:r>
      <w:r w:rsidR="00335827">
        <w:rPr>
          <w:rFonts w:hint="eastAsia"/>
          <w:szCs w:val="21"/>
          <w:lang w:eastAsia="zh-CN"/>
        </w:rPr>
        <w:t>住</w:t>
      </w:r>
      <w:r w:rsidR="0042228A">
        <w:rPr>
          <w:rFonts w:hint="eastAsia"/>
          <w:szCs w:val="21"/>
          <w:lang w:eastAsia="zh-CN"/>
        </w:rPr>
        <w:t xml:space="preserve">　</w:t>
      </w:r>
      <w:r w:rsidR="00335827">
        <w:rPr>
          <w:rFonts w:hint="eastAsia"/>
          <w:szCs w:val="21"/>
          <w:lang w:eastAsia="zh-CN"/>
        </w:rPr>
        <w:t>所</w:t>
      </w:r>
    </w:p>
    <w:p w:rsidR="0042228A" w:rsidRDefault="00E46ED3" w:rsidP="00335827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</w:t>
      </w:r>
      <w:r w:rsidR="00335827">
        <w:rPr>
          <w:rFonts w:hint="eastAsia"/>
          <w:szCs w:val="21"/>
          <w:lang w:eastAsia="zh-CN"/>
        </w:rPr>
        <w:t xml:space="preserve">　　</w:t>
      </w:r>
      <w:r w:rsidR="0042228A">
        <w:rPr>
          <w:rFonts w:hint="eastAsia"/>
          <w:szCs w:val="21"/>
          <w:lang w:eastAsia="zh-CN"/>
        </w:rPr>
        <w:t xml:space="preserve">　　　氏　名</w:t>
      </w:r>
    </w:p>
    <w:p w:rsidR="0042228A" w:rsidRDefault="002A36A5" w:rsidP="00335827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</w:t>
      </w:r>
      <w:r>
        <w:rPr>
          <w:rFonts w:hint="eastAsia"/>
          <w:szCs w:val="21"/>
        </w:rPr>
        <w:t>電　話</w:t>
      </w:r>
    </w:p>
    <w:p w:rsidR="0042228A" w:rsidRDefault="0042228A" w:rsidP="0042228A">
      <w:pPr>
        <w:rPr>
          <w:szCs w:val="21"/>
        </w:rPr>
      </w:pPr>
    </w:p>
    <w:p w:rsidR="00495A3B" w:rsidRDefault="0042228A" w:rsidP="0042228A">
      <w:pPr>
        <w:ind w:firstLineChars="100" w:firstLine="210"/>
      </w:pPr>
      <w:r>
        <w:rPr>
          <w:rFonts w:hint="eastAsia"/>
          <w:szCs w:val="21"/>
        </w:rPr>
        <w:t>熊谷市下水道条例</w:t>
      </w:r>
      <w:r w:rsidR="00335827">
        <w:rPr>
          <w:rFonts w:hint="eastAsia"/>
          <w:szCs w:val="21"/>
        </w:rPr>
        <w:t>第</w:t>
      </w:r>
      <w:r>
        <w:rPr>
          <w:rFonts w:hint="eastAsia"/>
          <w:szCs w:val="21"/>
        </w:rPr>
        <w:t>35</w:t>
      </w:r>
      <w:r w:rsidR="00335827">
        <w:rPr>
          <w:rFonts w:hint="eastAsia"/>
          <w:szCs w:val="21"/>
        </w:rPr>
        <w:t>条第</w:t>
      </w:r>
      <w:r w:rsidR="00335827">
        <w:rPr>
          <w:rFonts w:hint="eastAsia"/>
          <w:szCs w:val="21"/>
        </w:rPr>
        <w:t>2</w:t>
      </w:r>
      <w:r w:rsidR="00335827">
        <w:rPr>
          <w:rFonts w:hint="eastAsia"/>
          <w:szCs w:val="21"/>
        </w:rPr>
        <w:t>項の規定により、次のとおり実施の制限</w:t>
      </w:r>
      <w:r w:rsidR="007004D5">
        <w:rPr>
          <w:rFonts w:hint="eastAsia"/>
          <w:szCs w:val="21"/>
        </w:rPr>
        <w:t>期間</w:t>
      </w:r>
      <w:r w:rsidR="00335827">
        <w:rPr>
          <w:rFonts w:hint="eastAsia"/>
          <w:szCs w:val="21"/>
        </w:rPr>
        <w:t>の短縮を承認願い</w:t>
      </w:r>
      <w:r w:rsidR="00335827">
        <w:rPr>
          <w:rFonts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947"/>
      </w:tblGrid>
      <w:tr w:rsidR="00335827" w:rsidTr="00C02B9B">
        <w:trPr>
          <w:trHeight w:val="701"/>
        </w:trPr>
        <w:tc>
          <w:tcPr>
            <w:tcW w:w="2547" w:type="dxa"/>
            <w:shd w:val="clear" w:color="auto" w:fill="auto"/>
            <w:vAlign w:val="center"/>
          </w:tcPr>
          <w:p w:rsidR="00335827" w:rsidRDefault="0042228A" w:rsidP="003E23A9">
            <w:pPr>
              <w:jc w:val="distribute"/>
            </w:pPr>
            <w:r>
              <w:rPr>
                <w:rFonts w:hint="eastAsia"/>
              </w:rPr>
              <w:t>除害施設</w:t>
            </w:r>
            <w:r w:rsidR="00335827">
              <w:rPr>
                <w:rFonts w:hint="eastAsia"/>
              </w:rPr>
              <w:t>の名称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335827" w:rsidRDefault="00335827" w:rsidP="00E46ED3"/>
        </w:tc>
      </w:tr>
      <w:tr w:rsidR="00335827" w:rsidTr="00C02B9B">
        <w:trPr>
          <w:trHeight w:val="708"/>
        </w:trPr>
        <w:tc>
          <w:tcPr>
            <w:tcW w:w="2547" w:type="dxa"/>
            <w:shd w:val="clear" w:color="auto" w:fill="auto"/>
            <w:vAlign w:val="center"/>
          </w:tcPr>
          <w:p w:rsidR="00335827" w:rsidRDefault="0042228A" w:rsidP="003E23A9">
            <w:pPr>
              <w:jc w:val="distribute"/>
            </w:pPr>
            <w:r>
              <w:rPr>
                <w:rFonts w:hint="eastAsia"/>
              </w:rPr>
              <w:t>除害施設</w:t>
            </w:r>
            <w:r w:rsidR="00335827">
              <w:rPr>
                <w:rFonts w:hint="eastAsia"/>
              </w:rPr>
              <w:t>の設置場所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335827" w:rsidRDefault="00335827" w:rsidP="00E46ED3"/>
        </w:tc>
      </w:tr>
      <w:tr w:rsidR="00335827" w:rsidTr="00C02B9B">
        <w:trPr>
          <w:trHeight w:val="906"/>
        </w:trPr>
        <w:tc>
          <w:tcPr>
            <w:tcW w:w="2547" w:type="dxa"/>
            <w:shd w:val="clear" w:color="auto" w:fill="auto"/>
            <w:vAlign w:val="center"/>
          </w:tcPr>
          <w:p w:rsidR="00335827" w:rsidRDefault="00335827" w:rsidP="003E23A9">
            <w:pPr>
              <w:jc w:val="distribute"/>
            </w:pPr>
            <w:r>
              <w:rPr>
                <w:rFonts w:hint="eastAsia"/>
              </w:rPr>
              <w:t>短縮の理由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335827" w:rsidRDefault="00335827" w:rsidP="00E46ED3"/>
        </w:tc>
      </w:tr>
      <w:tr w:rsidR="00335827" w:rsidTr="00C02B9B">
        <w:tc>
          <w:tcPr>
            <w:tcW w:w="2547" w:type="dxa"/>
            <w:shd w:val="clear" w:color="auto" w:fill="auto"/>
            <w:vAlign w:val="center"/>
          </w:tcPr>
          <w:p w:rsidR="00335827" w:rsidRDefault="00E46ED3" w:rsidP="003E23A9">
            <w:pPr>
              <w:jc w:val="distribute"/>
            </w:pPr>
            <w:r>
              <w:rPr>
                <w:rFonts w:hint="eastAsia"/>
              </w:rPr>
              <w:t>設置</w:t>
            </w:r>
            <w:r w:rsidR="00335827">
              <w:rPr>
                <w:rFonts w:hint="eastAsia"/>
              </w:rPr>
              <w:t>・構造変更等の内容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335827" w:rsidRDefault="00B6005A" w:rsidP="003E23A9">
            <w:pPr>
              <w:ind w:firstLineChars="100" w:firstLine="210"/>
            </w:pPr>
            <w:r>
              <w:rPr>
                <w:rFonts w:hint="eastAsia"/>
              </w:rPr>
              <w:t xml:space="preserve">１　</w:t>
            </w:r>
            <w:r w:rsidR="0042228A">
              <w:rPr>
                <w:rFonts w:hint="eastAsia"/>
              </w:rPr>
              <w:t>除害</w:t>
            </w:r>
            <w:r>
              <w:rPr>
                <w:rFonts w:hint="eastAsia"/>
              </w:rPr>
              <w:t>施設の</w:t>
            </w:r>
            <w:r w:rsidR="00A50400">
              <w:rPr>
                <w:rFonts w:hint="eastAsia"/>
              </w:rPr>
              <w:t>設置</w:t>
            </w:r>
          </w:p>
          <w:p w:rsidR="00E46ED3" w:rsidRDefault="00E46ED3" w:rsidP="00E46ED3"/>
          <w:p w:rsidR="00A50400" w:rsidRDefault="00A50400" w:rsidP="003E23A9">
            <w:pPr>
              <w:ind w:firstLineChars="100" w:firstLine="210"/>
            </w:pPr>
            <w:r>
              <w:rPr>
                <w:rFonts w:hint="eastAsia"/>
              </w:rPr>
              <w:t xml:space="preserve">２　</w:t>
            </w:r>
            <w:r w:rsidR="0042228A">
              <w:rPr>
                <w:rFonts w:hint="eastAsia"/>
              </w:rPr>
              <w:t>除害</w:t>
            </w:r>
            <w:r>
              <w:rPr>
                <w:rFonts w:hint="eastAsia"/>
              </w:rPr>
              <w:t>施設の構造等の変更</w:t>
            </w:r>
          </w:p>
          <w:p w:rsidR="00E46ED3" w:rsidRDefault="00E46ED3" w:rsidP="00E46ED3"/>
          <w:p w:rsidR="00A50400" w:rsidRDefault="00A50400" w:rsidP="003E23A9">
            <w:pPr>
              <w:ind w:firstLineChars="100" w:firstLine="210"/>
            </w:pPr>
            <w:r>
              <w:rPr>
                <w:rFonts w:hint="eastAsia"/>
              </w:rPr>
              <w:t xml:space="preserve">３　</w:t>
            </w:r>
            <w:r w:rsidR="00E46ED3">
              <w:rPr>
                <w:rFonts w:hint="eastAsia"/>
              </w:rPr>
              <w:t>その他</w:t>
            </w:r>
          </w:p>
        </w:tc>
      </w:tr>
      <w:tr w:rsidR="00335827" w:rsidTr="00C02B9B">
        <w:trPr>
          <w:trHeight w:val="702"/>
        </w:trPr>
        <w:tc>
          <w:tcPr>
            <w:tcW w:w="2547" w:type="dxa"/>
            <w:shd w:val="clear" w:color="auto" w:fill="auto"/>
            <w:vAlign w:val="center"/>
          </w:tcPr>
          <w:p w:rsidR="00335827" w:rsidRDefault="00B6005A" w:rsidP="003E23A9">
            <w:pPr>
              <w:jc w:val="distribute"/>
            </w:pPr>
            <w:r>
              <w:rPr>
                <w:rFonts w:hint="eastAsia"/>
              </w:rPr>
              <w:t>着手したい年月日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335827" w:rsidRDefault="00E46ED3" w:rsidP="002A36A5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35827" w:rsidTr="00C02B9B">
        <w:trPr>
          <w:trHeight w:val="709"/>
        </w:trPr>
        <w:tc>
          <w:tcPr>
            <w:tcW w:w="2547" w:type="dxa"/>
            <w:shd w:val="clear" w:color="auto" w:fill="auto"/>
            <w:vAlign w:val="center"/>
          </w:tcPr>
          <w:p w:rsidR="00335827" w:rsidRDefault="00B6005A" w:rsidP="003E23A9">
            <w:pPr>
              <w:jc w:val="distribute"/>
            </w:pPr>
            <w:r>
              <w:rPr>
                <w:rFonts w:hint="eastAsia"/>
              </w:rPr>
              <w:t>短縮後の制限期間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335827" w:rsidRDefault="00E46ED3" w:rsidP="00E46ED3">
            <w:r>
              <w:rPr>
                <w:rFonts w:hint="eastAsia"/>
              </w:rPr>
              <w:t xml:space="preserve">　　　　　日</w:t>
            </w:r>
          </w:p>
        </w:tc>
      </w:tr>
      <w:tr w:rsidR="00B6005A" w:rsidTr="00C02B9B">
        <w:trPr>
          <w:trHeight w:val="1073"/>
        </w:trPr>
        <w:tc>
          <w:tcPr>
            <w:tcW w:w="2547" w:type="dxa"/>
            <w:shd w:val="clear" w:color="auto" w:fill="auto"/>
            <w:vAlign w:val="center"/>
          </w:tcPr>
          <w:p w:rsidR="00B6005A" w:rsidRDefault="00B6005A" w:rsidP="003E23A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B6005A" w:rsidRDefault="00B6005A" w:rsidP="00E46ED3"/>
        </w:tc>
      </w:tr>
    </w:tbl>
    <w:p w:rsidR="00335827" w:rsidRPr="0033019F" w:rsidRDefault="00335827" w:rsidP="00D901C5"/>
    <w:sectPr w:rsidR="00335827" w:rsidRPr="0033019F" w:rsidSect="006B108E"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9F"/>
    <w:rsid w:val="001D325E"/>
    <w:rsid w:val="00263D7E"/>
    <w:rsid w:val="002A36A5"/>
    <w:rsid w:val="00305C69"/>
    <w:rsid w:val="0033019F"/>
    <w:rsid w:val="00335827"/>
    <w:rsid w:val="003C4E6F"/>
    <w:rsid w:val="003E23A9"/>
    <w:rsid w:val="004208B0"/>
    <w:rsid w:val="0042228A"/>
    <w:rsid w:val="00472036"/>
    <w:rsid w:val="004773EC"/>
    <w:rsid w:val="00495A3B"/>
    <w:rsid w:val="00597E57"/>
    <w:rsid w:val="006B108E"/>
    <w:rsid w:val="007004D5"/>
    <w:rsid w:val="00784F2F"/>
    <w:rsid w:val="008D0DCA"/>
    <w:rsid w:val="008D7443"/>
    <w:rsid w:val="00A3393B"/>
    <w:rsid w:val="00A50400"/>
    <w:rsid w:val="00B0600C"/>
    <w:rsid w:val="00B6005A"/>
    <w:rsid w:val="00C02B9B"/>
    <w:rsid w:val="00D901C5"/>
    <w:rsid w:val="00E46ED3"/>
    <w:rsid w:val="00F06E10"/>
    <w:rsid w:val="00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08F7EE-3D89-4194-BE83-FCC2DAF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様式第六（第八条関係）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熊谷市役所</cp:lastModifiedBy>
  <cp:revision>2</cp:revision>
  <cp:lastPrinted>2005-11-21T02:45:00Z</cp:lastPrinted>
  <dcterms:created xsi:type="dcterms:W3CDTF">2021-04-07T08:09:00Z</dcterms:created>
  <dcterms:modified xsi:type="dcterms:W3CDTF">2021-04-19T01:25:00Z</dcterms:modified>
</cp:coreProperties>
</file>