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D58" w:rsidRPr="00A52238" w:rsidRDefault="00AA7FE3">
      <w:pPr>
        <w:overflowPunct w:val="0"/>
        <w:spacing w:line="266" w:lineRule="exac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（様式）</w:t>
      </w:r>
    </w:p>
    <w:p w:rsidR="005E1D58" w:rsidRPr="00A52238" w:rsidRDefault="00AA7FE3">
      <w:pPr>
        <w:overflowPunct w:val="0"/>
        <w:spacing w:line="266" w:lineRule="exac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年　　月　　日</w:t>
      </w:r>
    </w:p>
    <w:p w:rsidR="00A52238" w:rsidRPr="00A52238" w:rsidRDefault="00AA7FE3">
      <w:pPr>
        <w:overflowPunct w:val="0"/>
        <w:spacing w:line="266" w:lineRule="exact"/>
        <w:textAlignment w:val="baseline"/>
        <w:rPr>
          <w:rFonts w:ascii="ＭＳ ゴシック" w:eastAsia="ＭＳ ゴシック" w:hAnsi="ＭＳ ゴシック"/>
          <w:kern w:val="0"/>
          <w:sz w:val="24"/>
          <w:szCs w:val="24"/>
        </w:rPr>
      </w:pPr>
      <w:r w:rsidRPr="00A52238">
        <w:rPr>
          <w:rFonts w:ascii="ＭＳ ゴシック" w:eastAsia="ＭＳ ゴシック" w:hAnsi="ＭＳ ゴシック" w:hint="eastAsia"/>
          <w:kern w:val="0"/>
          <w:sz w:val="24"/>
          <w:szCs w:val="24"/>
        </w:rPr>
        <w:t xml:space="preserve">　</w:t>
      </w:r>
    </w:p>
    <w:p w:rsidR="005E1D58" w:rsidRPr="00A52238" w:rsidRDefault="00AA7FE3">
      <w:pPr>
        <w:overflowPunct w:val="0"/>
        <w:spacing w:line="266" w:lineRule="exac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熊谷市長</w:t>
      </w:r>
      <w:r w:rsidR="00A52238" w:rsidRPr="00A52238">
        <w:rPr>
          <w:rFonts w:ascii="ＭＳ ゴシック" w:eastAsia="ＭＳ ゴシック" w:hAnsi="ＭＳ ゴシック" w:hint="eastAsia"/>
          <w:kern w:val="0"/>
          <w:sz w:val="24"/>
          <w:szCs w:val="24"/>
        </w:rPr>
        <w:t xml:space="preserve">　</w:t>
      </w:r>
      <w:r w:rsidR="008B5533">
        <w:rPr>
          <w:rFonts w:ascii="ＭＳ ゴシック" w:eastAsia="ＭＳ ゴシック" w:hAnsi="ＭＳ ゴシック" w:hint="eastAsia"/>
          <w:kern w:val="0"/>
          <w:sz w:val="24"/>
          <w:szCs w:val="24"/>
        </w:rPr>
        <w:t>宛</w:t>
      </w:r>
      <w:bookmarkStart w:id="0" w:name="_GoBack"/>
      <w:bookmarkEnd w:id="0"/>
    </w:p>
    <w:p w:rsidR="005E1D58" w:rsidRPr="00A52238" w:rsidRDefault="005E1D58">
      <w:pPr>
        <w:overflowPunct w:val="0"/>
        <w:spacing w:line="266" w:lineRule="exact"/>
        <w:textAlignment w:val="baseline"/>
        <w:rPr>
          <w:rFonts w:ascii="ＭＳ ゴシック" w:eastAsia="ＭＳ ゴシック" w:hAnsi="ＭＳ ゴシック"/>
          <w:spacing w:val="10"/>
          <w:kern w:val="0"/>
          <w:sz w:val="24"/>
          <w:szCs w:val="24"/>
        </w:rPr>
      </w:pPr>
    </w:p>
    <w:p w:rsidR="005E1D58" w:rsidRPr="00A52238" w:rsidRDefault="00AA7FE3">
      <w:pPr>
        <w:overflowPunct w:val="0"/>
        <w:spacing w:line="266" w:lineRule="exact"/>
        <w:ind w:leftChars="1700" w:left="3954"/>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報告者　住所　　　　　　　　　　　　　</w:t>
      </w:r>
    </w:p>
    <w:p w:rsidR="005E1D58" w:rsidRPr="00A52238" w:rsidRDefault="005E1D58">
      <w:pPr>
        <w:overflowPunct w:val="0"/>
        <w:spacing w:line="266" w:lineRule="exact"/>
        <w:ind w:leftChars="1800" w:left="4186"/>
        <w:textAlignment w:val="baseline"/>
        <w:rPr>
          <w:rFonts w:ascii="ＭＳ ゴシック" w:eastAsia="ＭＳ ゴシック" w:hAnsi="ＭＳ ゴシック"/>
          <w:spacing w:val="10"/>
          <w:kern w:val="0"/>
          <w:sz w:val="24"/>
          <w:szCs w:val="24"/>
        </w:rPr>
      </w:pPr>
    </w:p>
    <w:p w:rsidR="005E1D58" w:rsidRPr="00A52238" w:rsidRDefault="00AA7FE3">
      <w:pPr>
        <w:overflowPunct w:val="0"/>
        <w:spacing w:line="266" w:lineRule="exact"/>
        <w:ind w:leftChars="2150" w:left="5000"/>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氏名　　　　　　　　　　　　　</w:t>
      </w:r>
    </w:p>
    <w:p w:rsidR="005E1D58" w:rsidRPr="00A52238" w:rsidRDefault="005E1D58">
      <w:pPr>
        <w:overflowPunct w:val="0"/>
        <w:spacing w:line="266" w:lineRule="exact"/>
        <w:ind w:leftChars="2150" w:left="5000"/>
        <w:textAlignment w:val="baseline"/>
        <w:rPr>
          <w:rFonts w:ascii="ＭＳ ゴシック" w:eastAsia="ＭＳ ゴシック" w:hAnsi="ＭＳ ゴシック"/>
          <w:spacing w:val="10"/>
          <w:kern w:val="0"/>
          <w:sz w:val="24"/>
          <w:szCs w:val="24"/>
        </w:rPr>
      </w:pPr>
    </w:p>
    <w:p w:rsidR="005E1D58" w:rsidRPr="00A52238" w:rsidRDefault="00AA7FE3">
      <w:pPr>
        <w:overflowPunct w:val="0"/>
        <w:spacing w:line="266" w:lineRule="exact"/>
        <w:ind w:leftChars="2150" w:left="5000"/>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電話　　　　</w:t>
      </w:r>
      <w:r w:rsidRPr="00A52238">
        <w:rPr>
          <w:rFonts w:ascii="ＭＳ ゴシック" w:eastAsia="ＭＳ ゴシック" w:hAnsi="ＭＳ ゴシック"/>
          <w:kern w:val="0"/>
          <w:sz w:val="24"/>
          <w:szCs w:val="24"/>
        </w:rPr>
        <w:t>(</w:t>
      </w:r>
      <w:r w:rsidRPr="00A52238">
        <w:rPr>
          <w:rFonts w:ascii="ＭＳ ゴシック" w:eastAsia="ＭＳ ゴシック" w:hAnsi="ＭＳ ゴシック" w:hint="eastAsia"/>
          <w:kern w:val="0"/>
          <w:sz w:val="24"/>
          <w:szCs w:val="24"/>
        </w:rPr>
        <w:t xml:space="preserve">　　　　</w:t>
      </w:r>
      <w:r w:rsidRPr="00A52238">
        <w:rPr>
          <w:rFonts w:ascii="ＭＳ ゴシック" w:eastAsia="ＭＳ ゴシック" w:hAnsi="ＭＳ ゴシック"/>
          <w:kern w:val="0"/>
          <w:sz w:val="24"/>
          <w:szCs w:val="24"/>
        </w:rPr>
        <w:t>)</w:t>
      </w:r>
      <w:r w:rsidRPr="00A52238">
        <w:rPr>
          <w:rFonts w:ascii="ＭＳ ゴシック" w:eastAsia="ＭＳ ゴシック" w:hAnsi="ＭＳ ゴシック" w:hint="eastAsia"/>
          <w:kern w:val="0"/>
          <w:sz w:val="24"/>
          <w:szCs w:val="24"/>
        </w:rPr>
        <w:t xml:space="preserve">　　　　</w:t>
      </w:r>
    </w:p>
    <w:p w:rsidR="005E1D58" w:rsidRPr="00A52238" w:rsidRDefault="00AA7FE3">
      <w:pPr>
        <w:overflowPunct w:val="0"/>
        <w:spacing w:line="266" w:lineRule="exact"/>
        <w:ind w:leftChars="2200" w:left="5116"/>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spacing w:val="-2"/>
          <w:kern w:val="0"/>
          <w:sz w:val="24"/>
          <w:szCs w:val="24"/>
        </w:rPr>
        <w:t>法人にあっては、その事務所の所在地及び名称並びに代表者の氏名</w:t>
      </w:r>
    </w:p>
    <w:p w:rsidR="005E1D58" w:rsidRPr="00A52238" w:rsidRDefault="005E1D58">
      <w:pPr>
        <w:overflowPunct w:val="0"/>
        <w:spacing w:line="266" w:lineRule="exact"/>
        <w:textAlignment w:val="baseline"/>
        <w:rPr>
          <w:rFonts w:ascii="ＭＳ ゴシック" w:eastAsia="ＭＳ ゴシック" w:hAnsi="ＭＳ ゴシック"/>
          <w:spacing w:val="10"/>
          <w:kern w:val="0"/>
          <w:sz w:val="24"/>
          <w:szCs w:val="24"/>
        </w:rPr>
      </w:pPr>
    </w:p>
    <w:p w:rsidR="005E1D58" w:rsidRPr="00A52238" w:rsidRDefault="00AA7FE3">
      <w:pPr>
        <w:overflowPunct w:val="0"/>
        <w:spacing w:line="266" w:lineRule="exac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石綿の除去工事に係る</w:t>
      </w:r>
      <w:r w:rsidRPr="00A52238">
        <w:rPr>
          <w:rFonts w:ascii="ＭＳ ゴシック" w:eastAsia="ＭＳ ゴシック" w:hAnsi="ＭＳ ゴシック" w:hint="eastAsia"/>
          <w:color w:val="000000"/>
          <w:kern w:val="0"/>
          <w:sz w:val="24"/>
          <w:szCs w:val="24"/>
        </w:rPr>
        <w:t>リスクコミュニケーション</w:t>
      </w:r>
      <w:r w:rsidRPr="00A52238">
        <w:rPr>
          <w:rFonts w:ascii="ＭＳ ゴシック" w:eastAsia="ＭＳ ゴシック" w:hAnsi="ＭＳ ゴシック" w:hint="eastAsia"/>
          <w:kern w:val="0"/>
          <w:sz w:val="24"/>
          <w:szCs w:val="24"/>
        </w:rPr>
        <w:t>を実施しましたので「熊谷市</w:t>
      </w:r>
      <w:r w:rsidRPr="00A52238">
        <w:rPr>
          <w:rFonts w:ascii="ＭＳ ゴシック" w:eastAsia="ＭＳ ゴシック" w:hAnsi="ＭＳ ゴシック" w:hint="eastAsia"/>
          <w:color w:val="000000"/>
          <w:kern w:val="0"/>
          <w:sz w:val="24"/>
          <w:szCs w:val="24"/>
        </w:rPr>
        <w:t>建築物等の解体等工事における石綿飛散防止対策に係るリスクコミュニケーションに関する指針</w:t>
      </w:r>
      <w:r w:rsidRPr="00A52238">
        <w:rPr>
          <w:rFonts w:ascii="ＭＳ ゴシック" w:eastAsia="ＭＳ ゴシック" w:hAnsi="ＭＳ ゴシック" w:hint="eastAsia"/>
          <w:kern w:val="0"/>
          <w:sz w:val="24"/>
          <w:szCs w:val="24"/>
        </w:rPr>
        <w:t>」に基づき次のとおり報告します。</w:t>
      </w:r>
    </w:p>
    <w:p w:rsidR="005E1D58" w:rsidRPr="00A52238" w:rsidRDefault="005E1D58">
      <w:pPr>
        <w:overflowPunct w:val="0"/>
        <w:spacing w:line="266" w:lineRule="exact"/>
        <w:textAlignment w:val="baseline"/>
        <w:rPr>
          <w:rFonts w:ascii="ＭＳ ゴシック" w:eastAsia="ＭＳ ゴシック" w:hAnsi="ＭＳ ゴシック"/>
          <w:spacing w:val="10"/>
          <w:kern w:val="0"/>
          <w:sz w:val="24"/>
          <w:szCs w:val="24"/>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E1D58" w:rsidRPr="00A52238">
        <w:tc>
          <w:tcPr>
            <w:tcW w:w="9498" w:type="dxa"/>
            <w:tcBorders>
              <w:top w:val="single" w:sz="4" w:space="0" w:color="000000"/>
              <w:left w:val="single" w:sz="4" w:space="0" w:color="000000"/>
              <w:bottom w:val="nil"/>
              <w:right w:val="single" w:sz="4" w:space="0" w:color="000000"/>
            </w:tcBorders>
          </w:tcPr>
          <w:p w:rsidR="005E1D58" w:rsidRPr="00A52238" w:rsidRDefault="005E1D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szCs w:val="24"/>
              </w:rPr>
            </w:pPr>
          </w:p>
          <w:p w:rsidR="005E1D5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１　工事の名称及び場所</w:t>
            </w:r>
          </w:p>
          <w:p w:rsidR="00745F83" w:rsidRPr="00A52238" w:rsidRDefault="00745F8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4"/>
                <w:szCs w:val="24"/>
              </w:rPr>
            </w:pPr>
          </w:p>
          <w:p w:rsidR="00745F83" w:rsidRDefault="00A52238" w:rsidP="00745F83">
            <w:pPr>
              <w:suppressAutoHyphens/>
              <w:kinsoku w:val="0"/>
              <w:overflowPunct w:val="0"/>
              <w:autoSpaceDE w:val="0"/>
              <w:autoSpaceDN w:val="0"/>
              <w:adjustRightInd w:val="0"/>
              <w:spacing w:line="266" w:lineRule="exact"/>
              <w:ind w:firstLineChars="176" w:firstLine="462"/>
              <w:textAlignment w:val="baseline"/>
              <w:rPr>
                <w:rFonts w:ascii="ＭＳ ゴシック" w:eastAsia="ＭＳ ゴシック" w:hAnsi="ＭＳ ゴシック"/>
                <w:kern w:val="0"/>
                <w:sz w:val="24"/>
                <w:szCs w:val="24"/>
              </w:rPr>
            </w:pPr>
            <w:r w:rsidRPr="00A52238">
              <w:rPr>
                <w:rFonts w:ascii="ＭＳ ゴシック" w:eastAsia="ＭＳ ゴシック" w:hAnsi="ＭＳ ゴシック" w:hint="eastAsia"/>
                <w:kern w:val="0"/>
                <w:sz w:val="24"/>
                <w:szCs w:val="24"/>
              </w:rPr>
              <w:t>名称</w:t>
            </w:r>
          </w:p>
          <w:p w:rsidR="00745F83" w:rsidRDefault="00745F83" w:rsidP="00745F83">
            <w:pPr>
              <w:suppressAutoHyphens/>
              <w:kinsoku w:val="0"/>
              <w:overflowPunct w:val="0"/>
              <w:autoSpaceDE w:val="0"/>
              <w:autoSpaceDN w:val="0"/>
              <w:adjustRightInd w:val="0"/>
              <w:spacing w:line="266" w:lineRule="exact"/>
              <w:ind w:firstLineChars="176" w:firstLine="462"/>
              <w:textAlignment w:val="baseline"/>
              <w:rPr>
                <w:rFonts w:ascii="ＭＳ ゴシック" w:eastAsia="ＭＳ ゴシック" w:hAnsi="ＭＳ ゴシック"/>
                <w:kern w:val="0"/>
                <w:sz w:val="24"/>
                <w:szCs w:val="24"/>
              </w:rPr>
            </w:pPr>
          </w:p>
          <w:p w:rsidR="005E1D58" w:rsidRDefault="00A52238" w:rsidP="00745F83">
            <w:pPr>
              <w:suppressAutoHyphens/>
              <w:kinsoku w:val="0"/>
              <w:overflowPunct w:val="0"/>
              <w:autoSpaceDE w:val="0"/>
              <w:autoSpaceDN w:val="0"/>
              <w:adjustRightInd w:val="0"/>
              <w:spacing w:line="266" w:lineRule="exact"/>
              <w:ind w:firstLineChars="164" w:firstLine="463"/>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spacing w:val="10"/>
                <w:kern w:val="0"/>
                <w:sz w:val="24"/>
                <w:szCs w:val="24"/>
              </w:rPr>
              <w:t>場所</w:t>
            </w:r>
            <w:r>
              <w:rPr>
                <w:rFonts w:ascii="ＭＳ ゴシック" w:eastAsia="ＭＳ ゴシック" w:hAnsi="ＭＳ ゴシック" w:hint="eastAsia"/>
                <w:spacing w:val="10"/>
                <w:kern w:val="0"/>
                <w:sz w:val="24"/>
                <w:szCs w:val="24"/>
              </w:rPr>
              <w:t xml:space="preserve">　熊谷市</w:t>
            </w:r>
          </w:p>
          <w:p w:rsidR="00745F83" w:rsidRPr="00A52238" w:rsidRDefault="00745F83" w:rsidP="00745F83">
            <w:pPr>
              <w:suppressAutoHyphens/>
              <w:kinsoku w:val="0"/>
              <w:overflowPunct w:val="0"/>
              <w:autoSpaceDE w:val="0"/>
              <w:autoSpaceDN w:val="0"/>
              <w:adjustRightInd w:val="0"/>
              <w:spacing w:line="266" w:lineRule="exact"/>
              <w:ind w:firstLineChars="164" w:firstLine="431"/>
              <w:textAlignment w:val="baseline"/>
              <w:rPr>
                <w:rFonts w:ascii="ＭＳ ゴシック" w:eastAsia="ＭＳ ゴシック" w:hAnsi="ＭＳ ゴシック"/>
                <w:kern w:val="0"/>
                <w:sz w:val="24"/>
                <w:szCs w:val="24"/>
              </w:rPr>
            </w:pPr>
          </w:p>
        </w:tc>
      </w:tr>
      <w:tr w:rsidR="005E1D58" w:rsidRPr="00A52238">
        <w:tc>
          <w:tcPr>
            <w:tcW w:w="9498" w:type="dxa"/>
            <w:tcBorders>
              <w:top w:val="single" w:sz="4" w:space="0" w:color="000000"/>
              <w:left w:val="single" w:sz="4" w:space="0" w:color="000000"/>
              <w:bottom w:val="nil"/>
              <w:right w:val="single" w:sz="4" w:space="0" w:color="000000"/>
            </w:tcBorders>
          </w:tcPr>
          <w:p w:rsidR="005E1D58" w:rsidRPr="00A52238" w:rsidRDefault="005E1D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szCs w:val="24"/>
              </w:rPr>
            </w:pP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２　リスクコミュニケーションの種類及び実施時期</w:t>
            </w: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kern w:val="0"/>
                <w:sz w:val="24"/>
                <w:szCs w:val="24"/>
              </w:rPr>
            </w:pPr>
          </w:p>
          <w:p w:rsidR="005E1D58" w:rsidRPr="00A52238" w:rsidRDefault="00AA7FE3" w:rsidP="00745F83">
            <w:pPr>
              <w:suppressAutoHyphens/>
              <w:kinsoku w:val="0"/>
              <w:wordWrap w:val="0"/>
              <w:overflowPunct w:val="0"/>
              <w:autoSpaceDE w:val="0"/>
              <w:autoSpaceDN w:val="0"/>
              <w:adjustRightInd w:val="0"/>
              <w:spacing w:line="266" w:lineRule="exact"/>
              <w:ind w:firstLineChars="200" w:firstLine="525"/>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種類（○で囲む）：工事実施前・ 実施中・ 終了後・ 漏洩、事故発生時</w:t>
            </w:r>
          </w:p>
          <w:p w:rsidR="005E1D58" w:rsidRPr="00745F83"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AA7FE3" w:rsidP="00745F83">
            <w:pPr>
              <w:suppressAutoHyphens/>
              <w:kinsoku w:val="0"/>
              <w:wordWrap w:val="0"/>
              <w:overflowPunct w:val="0"/>
              <w:autoSpaceDE w:val="0"/>
              <w:autoSpaceDN w:val="0"/>
              <w:adjustRightInd w:val="0"/>
              <w:spacing w:line="266" w:lineRule="exact"/>
              <w:ind w:firstLineChars="200" w:firstLine="525"/>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実施時期　　　　</w:t>
            </w: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 xml:space="preserve">　　年　　月　　日から　　　　年　　</w:t>
            </w: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月　　日まで</w:t>
            </w:r>
          </w:p>
          <w:p w:rsidR="005E1D58" w:rsidRPr="00745F83"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tc>
      </w:tr>
      <w:tr w:rsidR="005E1D58" w:rsidRPr="00A52238">
        <w:trPr>
          <w:trHeight w:val="2270"/>
        </w:trPr>
        <w:tc>
          <w:tcPr>
            <w:tcW w:w="9498" w:type="dxa"/>
            <w:tcBorders>
              <w:top w:val="single" w:sz="4" w:space="0" w:color="000000"/>
              <w:left w:val="single" w:sz="4" w:space="0" w:color="000000"/>
              <w:bottom w:val="nil"/>
              <w:right w:val="single" w:sz="4" w:space="0" w:color="000000"/>
            </w:tcBorders>
          </w:tcPr>
          <w:p w:rsidR="005E1D58" w:rsidRPr="00A52238" w:rsidRDefault="005E1D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szCs w:val="24"/>
              </w:rPr>
            </w:pP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３　リスクコミュニケーションの実施方法</w:t>
            </w: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（実施したものすべてに○印を付すこと、説明会の場合は、その会場の</w:t>
            </w: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名称・所在地を記入）</w:t>
            </w: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AA7FE3" w:rsidP="00745F83">
            <w:pPr>
              <w:suppressAutoHyphens/>
              <w:kinsoku w:val="0"/>
              <w:wordWrap w:val="0"/>
              <w:overflowPunct w:val="0"/>
              <w:autoSpaceDE w:val="0"/>
              <w:autoSpaceDN w:val="0"/>
              <w:adjustRightInd w:val="0"/>
              <w:spacing w:line="266" w:lineRule="exact"/>
              <w:ind w:firstLineChars="200" w:firstLine="525"/>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説明会（会場名：　　　　　　所在地：　　　　　　　　　　　　　　）</w:t>
            </w: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w:t>
            </w:r>
          </w:p>
          <w:p w:rsidR="005E1D58" w:rsidRPr="00A52238" w:rsidRDefault="00AA7FE3" w:rsidP="00745F8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戸別訪問・チラシ配布・回覧板・その他（　　　　　　　　　　）</w:t>
            </w:r>
          </w:p>
        </w:tc>
      </w:tr>
      <w:tr w:rsidR="005E1D58" w:rsidRPr="00A52238">
        <w:tc>
          <w:tcPr>
            <w:tcW w:w="9498" w:type="dxa"/>
            <w:tcBorders>
              <w:top w:val="single" w:sz="4" w:space="0" w:color="000000"/>
              <w:left w:val="single" w:sz="4" w:space="0" w:color="000000"/>
              <w:bottom w:val="nil"/>
              <w:right w:val="single" w:sz="4" w:space="0" w:color="000000"/>
            </w:tcBorders>
          </w:tcPr>
          <w:p w:rsidR="005E1D58" w:rsidRPr="00A52238" w:rsidRDefault="005E1D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szCs w:val="24"/>
              </w:rPr>
            </w:pP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４　リスクコミュニケーションの対象者の範囲及び人数</w:t>
            </w: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AA7FE3" w:rsidP="00745F83">
            <w:pPr>
              <w:suppressAutoHyphens/>
              <w:kinsoku w:val="0"/>
              <w:wordWrap w:val="0"/>
              <w:overflowPunct w:val="0"/>
              <w:autoSpaceDE w:val="0"/>
              <w:autoSpaceDN w:val="0"/>
              <w:adjustRightInd w:val="0"/>
              <w:spacing w:line="266" w:lineRule="exact"/>
              <w:ind w:firstLineChars="200" w:firstLine="525"/>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対象者の範囲（近接自治会、敷地境界から○ｍ以内等）</w:t>
            </w:r>
          </w:p>
          <w:p w:rsidR="005E1D58" w:rsidRPr="00745F83"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人数　　　　　人（戸）</w:t>
            </w: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 xml:space="preserve">　　（説明会は参加者数・戸別訪問等は戸数（含む事業者数））</w:t>
            </w: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tc>
      </w:tr>
      <w:tr w:rsidR="005E1D58" w:rsidRPr="00A52238">
        <w:tc>
          <w:tcPr>
            <w:tcW w:w="9498" w:type="dxa"/>
            <w:tcBorders>
              <w:top w:val="single" w:sz="4" w:space="0" w:color="000000"/>
              <w:left w:val="single" w:sz="4" w:space="0" w:color="000000"/>
              <w:bottom w:val="single" w:sz="4" w:space="0" w:color="000000"/>
              <w:right w:val="single" w:sz="4" w:space="0" w:color="000000"/>
            </w:tcBorders>
          </w:tcPr>
          <w:p w:rsidR="005E1D58" w:rsidRPr="00A52238" w:rsidRDefault="005E1D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spacing w:val="10"/>
                <w:kern w:val="0"/>
                <w:sz w:val="24"/>
                <w:szCs w:val="24"/>
              </w:rPr>
            </w:pPr>
          </w:p>
          <w:p w:rsidR="005E1D58" w:rsidRPr="00A52238" w:rsidRDefault="00AA7FE3">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kern w:val="0"/>
                <w:sz w:val="24"/>
                <w:szCs w:val="24"/>
              </w:rPr>
              <w:t xml:space="preserve"> </w:t>
            </w:r>
            <w:r w:rsidRPr="00A52238">
              <w:rPr>
                <w:rFonts w:ascii="ＭＳ ゴシック" w:eastAsia="ＭＳ ゴシック" w:hAnsi="ＭＳ ゴシック" w:hint="eastAsia"/>
                <w:kern w:val="0"/>
                <w:sz w:val="24"/>
                <w:szCs w:val="24"/>
              </w:rPr>
              <w:t>５　リスクコミュニケーションの内容（配布資料がある場合は添付してください）</w:t>
            </w: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p w:rsidR="005E1D58" w:rsidRPr="00A52238" w:rsidRDefault="005E1D58">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spacing w:val="10"/>
                <w:kern w:val="0"/>
                <w:sz w:val="24"/>
                <w:szCs w:val="24"/>
              </w:rPr>
            </w:pPr>
          </w:p>
        </w:tc>
      </w:tr>
    </w:tbl>
    <w:p w:rsidR="005E1D58" w:rsidRPr="00A52238" w:rsidRDefault="00AA7FE3">
      <w:pPr>
        <w:overflowPunct w:val="0"/>
        <w:spacing w:line="266" w:lineRule="exac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kern w:val="0"/>
          <w:sz w:val="24"/>
          <w:szCs w:val="24"/>
        </w:rPr>
        <w:t>記入欄が不足する場合は別紙に記載すること（様式任意）</w:t>
      </w:r>
    </w:p>
    <w:p w:rsidR="005E1D58" w:rsidRPr="00A52238" w:rsidRDefault="00AA7FE3">
      <w:pPr>
        <w:overflowPunct w:val="0"/>
        <w:spacing w:line="266" w:lineRule="exact"/>
        <w:jc w:val="right"/>
        <w:textAlignment w:val="baseline"/>
        <w:rPr>
          <w:rFonts w:ascii="ＭＳ ゴシック" w:eastAsia="ＭＳ ゴシック" w:hAnsi="ＭＳ ゴシック"/>
          <w:spacing w:val="10"/>
          <w:kern w:val="0"/>
          <w:sz w:val="24"/>
          <w:szCs w:val="24"/>
        </w:rPr>
      </w:pPr>
      <w:r w:rsidRPr="00A52238">
        <w:rPr>
          <w:rFonts w:ascii="ＭＳ ゴシック" w:eastAsia="ＭＳ ゴシック" w:hAnsi="ＭＳ ゴシック" w:hint="eastAsia"/>
          <w:spacing w:val="-2"/>
          <w:kern w:val="0"/>
          <w:sz w:val="24"/>
          <w:szCs w:val="24"/>
        </w:rPr>
        <w:t>（Ａ４版サイズ）</w:t>
      </w:r>
    </w:p>
    <w:sectPr w:rsidR="005E1D58" w:rsidRPr="00A52238">
      <w:pgSz w:w="11906" w:h="16838"/>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2" w:rsidRDefault="00607FE2">
      <w:r>
        <w:separator/>
      </w:r>
    </w:p>
  </w:endnote>
  <w:endnote w:type="continuationSeparator" w:id="0">
    <w:p w:rsidR="00607FE2" w:rsidRDefault="0060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2" w:rsidRDefault="00607FE2">
      <w:r>
        <w:separator/>
      </w:r>
    </w:p>
  </w:footnote>
  <w:footnote w:type="continuationSeparator" w:id="0">
    <w:p w:rsidR="00607FE2" w:rsidRDefault="00607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233"/>
  <w:drawingGridVerticalSpacing w:val="34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58"/>
    <w:rsid w:val="00150097"/>
    <w:rsid w:val="001B6F2A"/>
    <w:rsid w:val="005E1D58"/>
    <w:rsid w:val="00607FE2"/>
    <w:rsid w:val="00623CB2"/>
    <w:rsid w:val="00745F83"/>
    <w:rsid w:val="007A33AC"/>
    <w:rsid w:val="008B5533"/>
    <w:rsid w:val="00A52238"/>
    <w:rsid w:val="00AA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258B1"/>
  <w15:docId w15:val="{B4356D83-E013-4183-84EF-DCE180D2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3" w:lineRule="exact"/>
      <w:jc w:val="both"/>
    </w:pPr>
    <w:rPr>
      <w:rFonts w:ascii="Century" w:eastAsia="ＭＳ 明朝" w:hAnsi="Century"/>
      <w:spacing w:val="1"/>
      <w:kern w:val="0"/>
      <w:sz w:val="26"/>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customStyle="1" w:styleId="a9">
    <w:name w:val="説明"/>
    <w:basedOn w:val="a3"/>
    <w:link w:val="aa"/>
    <w:qFormat/>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Pr>
      <w:rFonts w:ascii="Century" w:eastAsia="ＭＳ 明朝" w:hAnsi="Century"/>
      <w:spacing w:val="1"/>
      <w:kern w:val="0"/>
      <w:sz w:val="26"/>
    </w:rPr>
  </w:style>
  <w:style w:type="character" w:customStyle="1" w:styleId="aa">
    <w:name w:val="説明 (文字)"/>
    <w:basedOn w:val="a4"/>
    <w:link w:val="a9"/>
    <w:rPr>
      <w:rFonts w:ascii="ＭＳ 明朝" w:eastAsia="ＭＳ 明朝" w:hAnsi="ＭＳ 明朝"/>
      <w:spacing w:val="1"/>
      <w:kern w:val="0"/>
      <w:sz w:val="26"/>
    </w:rPr>
  </w:style>
  <w:style w:type="paragraph" w:customStyle="1" w:styleId="ab">
    <w:name w:val="１"/>
    <w:basedOn w:val="a3"/>
    <w:link w:val="ac"/>
    <w:qFormat/>
    <w:pPr>
      <w:spacing w:before="240" w:line="240" w:lineRule="auto"/>
    </w:pPr>
    <w:rPr>
      <w:rFonts w:ascii="ＭＳ ゴシック" w:eastAsia="ＭＳ ゴシック" w:hAnsi="ＭＳ ゴシック"/>
    </w:rPr>
  </w:style>
  <w:style w:type="paragraph" w:customStyle="1" w:styleId="ad">
    <w:name w:val="（○）"/>
    <w:basedOn w:val="a9"/>
    <w:link w:val="ae"/>
    <w:qFormat/>
    <w:pPr>
      <w:ind w:leftChars="200" w:left="350" w:hangingChars="150" w:hanging="150"/>
    </w:pPr>
  </w:style>
  <w:style w:type="character" w:customStyle="1" w:styleId="ac">
    <w:name w:val="１ (文字)"/>
    <w:basedOn w:val="a4"/>
    <w:link w:val="ab"/>
    <w:rPr>
      <w:rFonts w:ascii="ＭＳ ゴシック" w:eastAsia="ＭＳ ゴシック" w:hAnsi="ＭＳ ゴシック"/>
      <w:spacing w:val="1"/>
      <w:kern w:val="0"/>
      <w:sz w:val="26"/>
    </w:rPr>
  </w:style>
  <w:style w:type="character" w:customStyle="1" w:styleId="ae">
    <w:name w:val="（○） (文字)"/>
    <w:basedOn w:val="aa"/>
    <w:link w:val="ad"/>
    <w:rPr>
      <w:rFonts w:ascii="ＭＳ 明朝" w:eastAsia="ＭＳ 明朝" w:hAnsi="ＭＳ 明朝"/>
      <w:spacing w:val="1"/>
      <w:kern w:val="0"/>
      <w:sz w:val="26"/>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2025-01-07T06:13:00Z</dcterms:created>
  <dcterms:modified xsi:type="dcterms:W3CDTF">2025-01-07T06:13:00Z</dcterms:modified>
</cp:coreProperties>
</file>