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72E7" w14:textId="730D2E46" w:rsidR="00C338AD" w:rsidRPr="00BF3BC6" w:rsidRDefault="00211C1F" w:rsidP="000C4C45">
      <w:pPr>
        <w:jc w:val="center"/>
        <w:rPr>
          <w:rFonts w:ascii="ＭＳ ゴシック" w:eastAsia="ＭＳ ゴシック" w:hAnsi="ＭＳ ゴシック"/>
          <w:b/>
          <w:bCs/>
          <w:sz w:val="28"/>
          <w:szCs w:val="28"/>
        </w:rPr>
      </w:pPr>
      <w:r w:rsidRPr="00BF3BC6">
        <w:rPr>
          <w:rFonts w:ascii="ＭＳ ゴシック" w:eastAsia="ＭＳ ゴシック" w:hAnsi="ＭＳ ゴシック" w:hint="eastAsia"/>
          <w:b/>
          <w:bCs/>
          <w:sz w:val="28"/>
          <w:szCs w:val="28"/>
        </w:rPr>
        <w:t>主な質問と回答</w:t>
      </w:r>
    </w:p>
    <w:p w14:paraId="49BEE9A9" w14:textId="77777777" w:rsidR="000C4C45" w:rsidRDefault="000C4C45" w:rsidP="000C4C45"/>
    <w:p w14:paraId="60B5DFF6" w14:textId="4D8E0D36" w:rsidR="00211C1F" w:rsidRPr="00BF3BC6" w:rsidRDefault="00211C1F" w:rsidP="00211C1F">
      <w:pPr>
        <w:rPr>
          <w:rFonts w:ascii="ＭＳ ゴシック" w:eastAsia="ＭＳ ゴシック" w:hAnsi="ＭＳ ゴシック"/>
          <w:sz w:val="24"/>
          <w:shd w:val="pct15" w:color="auto" w:fill="FFFFFF"/>
        </w:rPr>
      </w:pPr>
      <w:r w:rsidRPr="00BF3BC6">
        <w:rPr>
          <w:rFonts w:ascii="ＭＳ ゴシック" w:eastAsia="ＭＳ ゴシック" w:hAnsi="ＭＳ ゴシック" w:hint="eastAsia"/>
          <w:sz w:val="24"/>
          <w:shd w:val="pct15" w:color="auto" w:fill="FFFFFF"/>
        </w:rPr>
        <w:t>Q1.</w:t>
      </w:r>
      <w:r w:rsidR="000C4C45" w:rsidRPr="00BF3BC6">
        <w:rPr>
          <w:rFonts w:ascii="ＭＳ ゴシック" w:eastAsia="ＭＳ ゴシック" w:hAnsi="ＭＳ ゴシック" w:hint="eastAsia"/>
          <w:sz w:val="24"/>
          <w:shd w:val="pct15" w:color="auto" w:fill="FFFFFF"/>
        </w:rPr>
        <w:t>工事着手はいつ頃から始まるのか。</w:t>
      </w:r>
      <w:r w:rsidR="00F06AF5" w:rsidRPr="00BF3BC6">
        <w:rPr>
          <w:rFonts w:ascii="ＭＳ ゴシック" w:eastAsia="ＭＳ ゴシック" w:hAnsi="ＭＳ ゴシック" w:hint="eastAsia"/>
          <w:sz w:val="24"/>
          <w:shd w:val="pct15" w:color="auto" w:fill="FFFFFF"/>
        </w:rPr>
        <w:t>道路整備はいつ頃から始まるのか。</w:t>
      </w:r>
    </w:p>
    <w:p w14:paraId="20CDA2D5" w14:textId="40C48CA8" w:rsidR="00366B4D" w:rsidRPr="00BF3BC6" w:rsidRDefault="00211C1F" w:rsidP="00366B4D">
      <w:pPr>
        <w:pStyle w:val="a9"/>
        <w:ind w:left="440"/>
        <w:rPr>
          <w:rFonts w:ascii="ＭＳ ゴシック" w:eastAsia="ＭＳ ゴシック" w:hAnsi="ＭＳ ゴシック"/>
          <w:sz w:val="24"/>
        </w:rPr>
      </w:pPr>
      <w:r w:rsidRPr="00BF3BC6">
        <w:rPr>
          <w:rFonts w:ascii="ＭＳ ゴシック" w:eastAsia="ＭＳ ゴシック" w:hAnsi="ＭＳ ゴシック" w:hint="eastAsia"/>
          <w:sz w:val="24"/>
        </w:rPr>
        <w:t>A1.</w:t>
      </w:r>
      <w:r w:rsidR="000C4C45" w:rsidRPr="00BF3BC6">
        <w:rPr>
          <w:rFonts w:ascii="ＭＳ ゴシック" w:eastAsia="ＭＳ ゴシック" w:hAnsi="ＭＳ ゴシック" w:hint="eastAsia"/>
          <w:sz w:val="24"/>
        </w:rPr>
        <w:t>今年度</w:t>
      </w:r>
      <w:r w:rsidR="00265EA6" w:rsidRPr="00BF3BC6">
        <w:rPr>
          <w:rFonts w:ascii="ＭＳ ゴシック" w:eastAsia="ＭＳ ゴシック" w:hAnsi="ＭＳ ゴシック" w:hint="eastAsia"/>
          <w:sz w:val="24"/>
        </w:rPr>
        <w:t>、</w:t>
      </w:r>
      <w:r w:rsidR="000C4C45" w:rsidRPr="00BF3BC6">
        <w:rPr>
          <w:rFonts w:ascii="ＭＳ ゴシック" w:eastAsia="ＭＳ ゴシック" w:hAnsi="ＭＳ ゴシック" w:hint="eastAsia"/>
          <w:sz w:val="24"/>
        </w:rPr>
        <w:t>都市計画決定</w:t>
      </w:r>
      <w:r w:rsidRPr="00BF3BC6">
        <w:rPr>
          <w:rFonts w:ascii="ＭＳ ゴシック" w:eastAsia="ＭＳ ゴシック" w:hAnsi="ＭＳ ゴシック" w:hint="eastAsia"/>
          <w:sz w:val="24"/>
        </w:rPr>
        <w:t>に向けて進めていき</w:t>
      </w:r>
      <w:r w:rsidR="000C4C45" w:rsidRPr="00BF3BC6">
        <w:rPr>
          <w:rFonts w:ascii="ＭＳ ゴシック" w:eastAsia="ＭＳ ゴシック" w:hAnsi="ＭＳ ゴシック" w:hint="eastAsia"/>
          <w:sz w:val="24"/>
        </w:rPr>
        <w:t>、令和９年度に測量、</w:t>
      </w:r>
      <w:r w:rsidR="009E395F" w:rsidRPr="00BF3BC6">
        <w:rPr>
          <w:rFonts w:ascii="ＭＳ ゴシック" w:eastAsia="ＭＳ ゴシック" w:hAnsi="ＭＳ ゴシック" w:hint="eastAsia"/>
          <w:sz w:val="24"/>
        </w:rPr>
        <w:t>詳細</w:t>
      </w:r>
      <w:r w:rsidR="000C4C45" w:rsidRPr="00BF3BC6">
        <w:rPr>
          <w:rFonts w:ascii="ＭＳ ゴシック" w:eastAsia="ＭＳ ゴシック" w:hAnsi="ＭＳ ゴシック" w:hint="eastAsia"/>
          <w:sz w:val="24"/>
        </w:rPr>
        <w:t>設計等を進める予定である。</w:t>
      </w:r>
      <w:r w:rsidR="009E395F" w:rsidRPr="00BF3BC6">
        <w:rPr>
          <w:rFonts w:ascii="ＭＳ ゴシック" w:eastAsia="ＭＳ ゴシック" w:hAnsi="ＭＳ ゴシック" w:hint="eastAsia"/>
          <w:sz w:val="24"/>
        </w:rPr>
        <w:t>詳細</w:t>
      </w:r>
      <w:r w:rsidR="00F06AF5" w:rsidRPr="00BF3BC6">
        <w:rPr>
          <w:rFonts w:ascii="ＭＳ ゴシック" w:eastAsia="ＭＳ ゴシック" w:hAnsi="ＭＳ ゴシック" w:hint="eastAsia"/>
          <w:sz w:val="24"/>
        </w:rPr>
        <w:t>設計が終わると、</w:t>
      </w:r>
      <w:r w:rsidR="0049131D" w:rsidRPr="00BF3BC6">
        <w:rPr>
          <w:rFonts w:ascii="ＭＳ ゴシック" w:eastAsia="ＭＳ ゴシック" w:hAnsi="ＭＳ ゴシック" w:hint="eastAsia"/>
          <w:sz w:val="24"/>
        </w:rPr>
        <w:t>用地測量前の説明会、用地測量、</w:t>
      </w:r>
      <w:r w:rsidR="00B60850" w:rsidRPr="00BF3BC6">
        <w:rPr>
          <w:rFonts w:ascii="ＭＳ ゴシック" w:eastAsia="ＭＳ ゴシック" w:hAnsi="ＭＳ ゴシック" w:hint="eastAsia"/>
          <w:sz w:val="24"/>
        </w:rPr>
        <w:t>用地交渉・用地買収を行い、</w:t>
      </w:r>
      <w:r w:rsidR="00F06AF5" w:rsidRPr="00BF3BC6">
        <w:rPr>
          <w:rFonts w:ascii="ＭＳ ゴシック" w:eastAsia="ＭＳ ゴシック" w:hAnsi="ＭＳ ゴシック" w:hint="eastAsia"/>
          <w:sz w:val="24"/>
        </w:rPr>
        <w:t>その後工事着手となる。</w:t>
      </w:r>
      <w:r w:rsidR="000C4C45" w:rsidRPr="00BF3BC6">
        <w:rPr>
          <w:rFonts w:ascii="ＭＳ ゴシック" w:eastAsia="ＭＳ ゴシック" w:hAnsi="ＭＳ ゴシック" w:hint="eastAsia"/>
          <w:sz w:val="24"/>
        </w:rPr>
        <w:t>現時点では</w:t>
      </w:r>
      <w:r w:rsidRPr="00BF3BC6">
        <w:rPr>
          <w:rFonts w:ascii="ＭＳ ゴシック" w:eastAsia="ＭＳ ゴシック" w:hAnsi="ＭＳ ゴシック" w:hint="eastAsia"/>
          <w:sz w:val="24"/>
        </w:rPr>
        <w:t>道路整備</w:t>
      </w:r>
      <w:r w:rsidR="000C4C45" w:rsidRPr="00BF3BC6">
        <w:rPr>
          <w:rFonts w:ascii="ＭＳ ゴシック" w:eastAsia="ＭＳ ゴシック" w:hAnsi="ＭＳ ゴシック" w:hint="eastAsia"/>
          <w:sz w:val="24"/>
        </w:rPr>
        <w:t>着手の時期は明言できない。</w:t>
      </w:r>
    </w:p>
    <w:p w14:paraId="0BB4066A" w14:textId="77777777" w:rsidR="00366B4D" w:rsidRPr="00BF3BC6" w:rsidRDefault="00366B4D" w:rsidP="00366B4D">
      <w:pPr>
        <w:rPr>
          <w:rFonts w:ascii="ＭＳ ゴシック" w:eastAsia="ＭＳ ゴシック" w:hAnsi="ＭＳ ゴシック"/>
          <w:sz w:val="24"/>
        </w:rPr>
      </w:pPr>
    </w:p>
    <w:p w14:paraId="3D0A88E6" w14:textId="77777777" w:rsidR="00366B4D" w:rsidRPr="00BF3BC6" w:rsidRDefault="00211C1F" w:rsidP="00366B4D">
      <w:pPr>
        <w:rPr>
          <w:rFonts w:ascii="ＭＳ ゴシック" w:eastAsia="ＭＳ ゴシック" w:hAnsi="ＭＳ ゴシック"/>
          <w:sz w:val="24"/>
          <w:shd w:val="pct15" w:color="auto" w:fill="FFFFFF"/>
        </w:rPr>
      </w:pPr>
      <w:r w:rsidRPr="00BF3BC6">
        <w:rPr>
          <w:rFonts w:ascii="ＭＳ ゴシック" w:eastAsia="ＭＳ ゴシック" w:hAnsi="ＭＳ ゴシック" w:hint="eastAsia"/>
          <w:sz w:val="24"/>
          <w:shd w:val="pct15" w:color="auto" w:fill="FFFFFF"/>
        </w:rPr>
        <w:t>Q2.</w:t>
      </w:r>
      <w:r w:rsidR="000C4C45" w:rsidRPr="00BF3BC6">
        <w:rPr>
          <w:rFonts w:ascii="ＭＳ ゴシック" w:eastAsia="ＭＳ ゴシック" w:hAnsi="ＭＳ ゴシック" w:hint="eastAsia"/>
          <w:sz w:val="24"/>
          <w:shd w:val="pct15" w:color="auto" w:fill="FFFFFF"/>
        </w:rPr>
        <w:t>農地</w:t>
      </w:r>
      <w:r w:rsidR="00225479" w:rsidRPr="00BF3BC6">
        <w:rPr>
          <w:rFonts w:ascii="ＭＳ ゴシック" w:eastAsia="ＭＳ ゴシック" w:hAnsi="ＭＳ ゴシック" w:hint="eastAsia"/>
          <w:sz w:val="24"/>
          <w:shd w:val="pct15" w:color="auto" w:fill="FFFFFF"/>
        </w:rPr>
        <w:t>との重複、分断等の可能性があるが、</w:t>
      </w:r>
      <w:r w:rsidR="000C4C45" w:rsidRPr="00BF3BC6">
        <w:rPr>
          <w:rFonts w:ascii="ＭＳ ゴシック" w:eastAsia="ＭＳ ゴシック" w:hAnsi="ＭＳ ゴシック" w:hint="eastAsia"/>
          <w:sz w:val="24"/>
          <w:shd w:val="pct15" w:color="auto" w:fill="FFFFFF"/>
        </w:rPr>
        <w:t>農業用の道路</w:t>
      </w:r>
      <w:r w:rsidR="00225479" w:rsidRPr="00BF3BC6">
        <w:rPr>
          <w:rFonts w:ascii="ＭＳ ゴシック" w:eastAsia="ＭＳ ゴシック" w:hAnsi="ＭＳ ゴシック" w:hint="eastAsia"/>
          <w:sz w:val="24"/>
          <w:shd w:val="pct15" w:color="auto" w:fill="FFFFFF"/>
        </w:rPr>
        <w:t>（側道）</w:t>
      </w:r>
      <w:r w:rsidR="00F06AF5" w:rsidRPr="00BF3BC6">
        <w:rPr>
          <w:rFonts w:ascii="ＭＳ ゴシック" w:eastAsia="ＭＳ ゴシック" w:hAnsi="ＭＳ ゴシック" w:hint="eastAsia"/>
          <w:sz w:val="24"/>
          <w:shd w:val="pct15" w:color="auto" w:fill="FFFFFF"/>
        </w:rPr>
        <w:t>な</w:t>
      </w:r>
      <w:r w:rsidR="00225479" w:rsidRPr="00BF3BC6">
        <w:rPr>
          <w:rFonts w:ascii="ＭＳ ゴシック" w:eastAsia="ＭＳ ゴシック" w:hAnsi="ＭＳ ゴシック" w:hint="eastAsia"/>
          <w:sz w:val="24"/>
          <w:shd w:val="pct15" w:color="auto" w:fill="FFFFFF"/>
        </w:rPr>
        <w:t>どの整備は可能なのか。</w:t>
      </w:r>
      <w:r w:rsidR="00F06AF5" w:rsidRPr="00BF3BC6">
        <w:rPr>
          <w:rFonts w:ascii="ＭＳ ゴシック" w:eastAsia="ＭＳ ゴシック" w:hAnsi="ＭＳ ゴシック" w:hint="eastAsia"/>
          <w:sz w:val="24"/>
          <w:shd w:val="pct15" w:color="auto" w:fill="FFFFFF"/>
        </w:rPr>
        <w:t>農業との関係はどうなるのか。</w:t>
      </w:r>
    </w:p>
    <w:p w14:paraId="5A6B4C64" w14:textId="0FBF6373" w:rsidR="00F06AF5" w:rsidRPr="00BF3BC6" w:rsidRDefault="00211C1F" w:rsidP="00366B4D">
      <w:pPr>
        <w:pStyle w:val="a9"/>
        <w:ind w:left="440"/>
        <w:rPr>
          <w:rFonts w:ascii="ＭＳ ゴシック" w:eastAsia="ＭＳ ゴシック" w:hAnsi="ＭＳ ゴシック"/>
          <w:sz w:val="24"/>
          <w:shd w:val="pct15" w:color="auto" w:fill="FFFFFF"/>
        </w:rPr>
      </w:pPr>
      <w:r w:rsidRPr="00BF3BC6">
        <w:rPr>
          <w:rFonts w:ascii="ＭＳ ゴシック" w:eastAsia="ＭＳ ゴシック" w:hAnsi="ＭＳ ゴシック" w:hint="eastAsia"/>
          <w:sz w:val="24"/>
        </w:rPr>
        <w:t>A2.</w:t>
      </w:r>
      <w:r w:rsidR="00F06AF5" w:rsidRPr="00BF3BC6">
        <w:rPr>
          <w:rFonts w:ascii="ＭＳ ゴシック" w:eastAsia="ＭＳ ゴシック" w:hAnsi="ＭＳ ゴシック" w:hint="eastAsia"/>
          <w:sz w:val="24"/>
        </w:rPr>
        <w:t>現在、道路予備設計</w:t>
      </w:r>
      <w:r w:rsidRPr="00BF3BC6">
        <w:rPr>
          <w:rFonts w:ascii="ＭＳ ゴシック" w:eastAsia="ＭＳ ゴシック" w:hAnsi="ＭＳ ゴシック" w:hint="eastAsia"/>
          <w:sz w:val="24"/>
        </w:rPr>
        <w:t>が終わったところである</w:t>
      </w:r>
      <w:r w:rsidR="00F06AF5" w:rsidRPr="00BF3BC6">
        <w:rPr>
          <w:rFonts w:ascii="ＭＳ ゴシック" w:eastAsia="ＭＳ ゴシック" w:hAnsi="ＭＳ ゴシック" w:hint="eastAsia"/>
          <w:sz w:val="24"/>
        </w:rPr>
        <w:t>。今後詳細設計を行う際に</w:t>
      </w:r>
      <w:r w:rsidR="0049131D" w:rsidRPr="00BF3BC6">
        <w:rPr>
          <w:rFonts w:ascii="ＭＳ ゴシック" w:eastAsia="ＭＳ ゴシック" w:hAnsi="ＭＳ ゴシック" w:hint="eastAsia"/>
          <w:sz w:val="24"/>
        </w:rPr>
        <w:t>側道の必要性など地元の皆様のご意見や市と協議を行いながら</w:t>
      </w:r>
      <w:r w:rsidR="00F06AF5" w:rsidRPr="00BF3BC6">
        <w:rPr>
          <w:rFonts w:ascii="ＭＳ ゴシック" w:eastAsia="ＭＳ ゴシック" w:hAnsi="ＭＳ ゴシック" w:hint="eastAsia"/>
          <w:sz w:val="24"/>
        </w:rPr>
        <w:t>決定していく。</w:t>
      </w:r>
    </w:p>
    <w:p w14:paraId="0C0CE86E" w14:textId="77777777" w:rsidR="00AF4138" w:rsidRPr="00BF3BC6" w:rsidRDefault="00AF4138" w:rsidP="00F06AF5">
      <w:pPr>
        <w:pStyle w:val="a9"/>
        <w:ind w:left="440"/>
        <w:rPr>
          <w:rFonts w:ascii="ＭＳ ゴシック" w:eastAsia="ＭＳ ゴシック" w:hAnsi="ＭＳ ゴシック"/>
          <w:sz w:val="24"/>
        </w:rPr>
      </w:pPr>
    </w:p>
    <w:p w14:paraId="4139E3B2" w14:textId="02395383" w:rsidR="00211C1F" w:rsidRPr="00BF3BC6" w:rsidRDefault="00211C1F" w:rsidP="00211C1F">
      <w:pPr>
        <w:rPr>
          <w:rFonts w:ascii="ＭＳ ゴシック" w:eastAsia="ＭＳ ゴシック" w:hAnsi="ＭＳ ゴシック"/>
          <w:sz w:val="24"/>
          <w:shd w:val="pct15" w:color="auto" w:fill="FFFFFF"/>
        </w:rPr>
      </w:pPr>
      <w:r w:rsidRPr="00BF3BC6">
        <w:rPr>
          <w:rFonts w:ascii="ＭＳ ゴシック" w:eastAsia="ＭＳ ゴシック" w:hAnsi="ＭＳ ゴシック" w:hint="eastAsia"/>
          <w:sz w:val="24"/>
          <w:shd w:val="pct15" w:color="auto" w:fill="FFFFFF"/>
        </w:rPr>
        <w:t>Q3.</w:t>
      </w:r>
      <w:r w:rsidR="00AF4138" w:rsidRPr="00BF3BC6">
        <w:rPr>
          <w:rFonts w:ascii="ＭＳ ゴシック" w:eastAsia="ＭＳ ゴシック" w:hAnsi="ＭＳ ゴシック" w:hint="eastAsia"/>
          <w:sz w:val="24"/>
          <w:shd w:val="pct15" w:color="auto" w:fill="FFFFFF"/>
        </w:rPr>
        <w:t>農地と</w:t>
      </w:r>
      <w:r w:rsidR="00CB472F" w:rsidRPr="00BF3BC6">
        <w:rPr>
          <w:rFonts w:ascii="ＭＳ ゴシック" w:eastAsia="ＭＳ ゴシック" w:hAnsi="ＭＳ ゴシック" w:hint="eastAsia"/>
          <w:sz w:val="24"/>
          <w:shd w:val="pct15" w:color="auto" w:fill="FFFFFF"/>
        </w:rPr>
        <w:t>道路と</w:t>
      </w:r>
      <w:r w:rsidR="00AF4138" w:rsidRPr="00BF3BC6">
        <w:rPr>
          <w:rFonts w:ascii="ＭＳ ゴシック" w:eastAsia="ＭＳ ゴシック" w:hAnsi="ＭＳ ゴシック" w:hint="eastAsia"/>
          <w:sz w:val="24"/>
          <w:shd w:val="pct15" w:color="auto" w:fill="FFFFFF"/>
        </w:rPr>
        <w:t>の高低差はどうなるのか。</w:t>
      </w:r>
    </w:p>
    <w:p w14:paraId="0E3BF828" w14:textId="1F1B10AD" w:rsidR="00366B4D" w:rsidRPr="00BF3BC6" w:rsidRDefault="00211C1F" w:rsidP="00366B4D">
      <w:pPr>
        <w:pStyle w:val="a9"/>
        <w:ind w:left="440"/>
        <w:rPr>
          <w:rFonts w:ascii="ＭＳ ゴシック" w:eastAsia="ＭＳ ゴシック" w:hAnsi="ＭＳ ゴシック"/>
          <w:sz w:val="24"/>
        </w:rPr>
      </w:pPr>
      <w:r w:rsidRPr="00BF3BC6">
        <w:rPr>
          <w:rFonts w:ascii="ＭＳ ゴシック" w:eastAsia="ＭＳ ゴシック" w:hAnsi="ＭＳ ゴシック" w:hint="eastAsia"/>
          <w:sz w:val="24"/>
        </w:rPr>
        <w:t>A3.</w:t>
      </w:r>
      <w:r w:rsidR="00AF4138" w:rsidRPr="00BF3BC6">
        <w:rPr>
          <w:rFonts w:ascii="ＭＳ ゴシック" w:eastAsia="ＭＳ ゴシック" w:hAnsi="ＭＳ ゴシック" w:hint="eastAsia"/>
          <w:sz w:val="24"/>
        </w:rPr>
        <w:t>現在の</w:t>
      </w:r>
      <w:r w:rsidRPr="00BF3BC6">
        <w:rPr>
          <w:rFonts w:ascii="ＭＳ ゴシック" w:eastAsia="ＭＳ ゴシック" w:hAnsi="ＭＳ ゴシック" w:hint="eastAsia"/>
          <w:sz w:val="24"/>
        </w:rPr>
        <w:t>道路</w:t>
      </w:r>
      <w:r w:rsidR="00AF4138" w:rsidRPr="00BF3BC6">
        <w:rPr>
          <w:rFonts w:ascii="ＭＳ ゴシック" w:eastAsia="ＭＳ ゴシック" w:hAnsi="ＭＳ ゴシック" w:hint="eastAsia"/>
          <w:sz w:val="24"/>
        </w:rPr>
        <w:t>予備設計で</w:t>
      </w:r>
      <w:r w:rsidR="00265EA6" w:rsidRPr="00BF3BC6">
        <w:rPr>
          <w:rFonts w:ascii="ＭＳ ゴシック" w:eastAsia="ＭＳ ゴシック" w:hAnsi="ＭＳ ゴシック" w:hint="eastAsia"/>
          <w:sz w:val="24"/>
        </w:rPr>
        <w:t>の段階では、現況の田んぼから</w:t>
      </w:r>
      <w:r w:rsidRPr="00BF3BC6">
        <w:rPr>
          <w:rFonts w:ascii="ＭＳ ゴシック" w:eastAsia="ＭＳ ゴシック" w:hAnsi="ＭＳ ゴシック" w:hint="eastAsia"/>
          <w:sz w:val="24"/>
        </w:rPr>
        <w:t>約</w:t>
      </w:r>
      <w:r w:rsidR="00AF4138" w:rsidRPr="00BF3BC6">
        <w:rPr>
          <w:rFonts w:ascii="ＭＳ ゴシック" w:eastAsia="ＭＳ ゴシック" w:hAnsi="ＭＳ ゴシック" w:hint="eastAsia"/>
          <w:sz w:val="24"/>
        </w:rPr>
        <w:t>１ｍ</w:t>
      </w:r>
      <w:r w:rsidR="00265EA6" w:rsidRPr="00BF3BC6">
        <w:rPr>
          <w:rFonts w:ascii="ＭＳ ゴシック" w:eastAsia="ＭＳ ゴシック" w:hAnsi="ＭＳ ゴシック" w:hint="eastAsia"/>
          <w:sz w:val="24"/>
        </w:rPr>
        <w:t>前後</w:t>
      </w:r>
      <w:r w:rsidR="00AF4138" w:rsidRPr="00BF3BC6">
        <w:rPr>
          <w:rFonts w:ascii="ＭＳ ゴシック" w:eastAsia="ＭＳ ゴシック" w:hAnsi="ＭＳ ゴシック" w:hint="eastAsia"/>
          <w:sz w:val="24"/>
        </w:rPr>
        <w:t>である</w:t>
      </w:r>
      <w:r w:rsidRPr="00BF3BC6">
        <w:rPr>
          <w:rFonts w:ascii="ＭＳ ゴシック" w:eastAsia="ＭＳ ゴシック" w:hAnsi="ＭＳ ゴシック" w:hint="eastAsia"/>
          <w:sz w:val="24"/>
        </w:rPr>
        <w:t>。</w:t>
      </w:r>
      <w:r w:rsidR="00265EA6" w:rsidRPr="00BF3BC6">
        <w:rPr>
          <w:rFonts w:ascii="ＭＳ ゴシック" w:eastAsia="ＭＳ ゴシック" w:hAnsi="ＭＳ ゴシック" w:hint="eastAsia"/>
          <w:sz w:val="24"/>
        </w:rPr>
        <w:t>場所によって変わるため一律ではない。</w:t>
      </w:r>
    </w:p>
    <w:p w14:paraId="3323B862" w14:textId="77777777" w:rsidR="00366B4D" w:rsidRPr="00BF3BC6" w:rsidRDefault="00366B4D" w:rsidP="00366B4D">
      <w:pPr>
        <w:rPr>
          <w:rFonts w:ascii="ＭＳ ゴシック" w:eastAsia="ＭＳ ゴシック" w:hAnsi="ＭＳ ゴシック"/>
          <w:sz w:val="24"/>
        </w:rPr>
      </w:pPr>
    </w:p>
    <w:p w14:paraId="7CA21A58" w14:textId="77777777" w:rsidR="00366B4D" w:rsidRPr="00BF3BC6" w:rsidRDefault="00211C1F" w:rsidP="00366B4D">
      <w:pPr>
        <w:rPr>
          <w:rFonts w:ascii="ＭＳ ゴシック" w:eastAsia="ＭＳ ゴシック" w:hAnsi="ＭＳ ゴシック"/>
          <w:sz w:val="24"/>
          <w:shd w:val="pct15" w:color="auto" w:fill="FFFFFF"/>
        </w:rPr>
      </w:pPr>
      <w:r w:rsidRPr="00BF3BC6">
        <w:rPr>
          <w:rFonts w:ascii="ＭＳ ゴシック" w:eastAsia="ＭＳ ゴシック" w:hAnsi="ＭＳ ゴシック" w:hint="eastAsia"/>
          <w:sz w:val="24"/>
          <w:highlight w:val="lightGray"/>
          <w:shd w:val="pct15" w:color="auto" w:fill="FFFFFF"/>
        </w:rPr>
        <w:t>Q4.</w:t>
      </w:r>
      <w:r w:rsidR="00D3275A" w:rsidRPr="00BF3BC6">
        <w:rPr>
          <w:rFonts w:ascii="ＭＳ ゴシック" w:eastAsia="ＭＳ ゴシック" w:hAnsi="ＭＳ ゴシック" w:hint="eastAsia"/>
          <w:sz w:val="24"/>
          <w:shd w:val="pct15" w:color="auto" w:fill="FFFFFF"/>
        </w:rPr>
        <w:t>中条堤</w:t>
      </w:r>
      <w:r w:rsidR="000866B8" w:rsidRPr="00BF3BC6">
        <w:rPr>
          <w:rFonts w:ascii="ＭＳ ゴシック" w:eastAsia="ＭＳ ゴシック" w:hAnsi="ＭＳ ゴシック" w:hint="eastAsia"/>
          <w:sz w:val="24"/>
          <w:shd w:val="pct15" w:color="auto" w:fill="FFFFFF"/>
        </w:rPr>
        <w:t>部を下げないのはなぜか。</w:t>
      </w:r>
      <w:r w:rsidR="00D3275A" w:rsidRPr="00BF3BC6">
        <w:rPr>
          <w:rFonts w:ascii="ＭＳ ゴシック" w:eastAsia="ＭＳ ゴシック" w:hAnsi="ＭＳ ゴシック" w:hint="eastAsia"/>
          <w:sz w:val="24"/>
          <w:shd w:val="pct15" w:color="auto" w:fill="FFFFFF"/>
        </w:rPr>
        <w:t>今後どうするかを踏まえて都市計画決定をするべき</w:t>
      </w:r>
      <w:r w:rsidR="00265EA6" w:rsidRPr="00BF3BC6">
        <w:rPr>
          <w:rFonts w:ascii="ＭＳ ゴシック" w:eastAsia="ＭＳ ゴシック" w:hAnsi="ＭＳ ゴシック" w:hint="eastAsia"/>
          <w:sz w:val="24"/>
          <w:shd w:val="pct15" w:color="auto" w:fill="FFFFFF"/>
        </w:rPr>
        <w:t>ではないか</w:t>
      </w:r>
      <w:r w:rsidR="00D3275A" w:rsidRPr="00BF3BC6">
        <w:rPr>
          <w:rFonts w:ascii="ＭＳ ゴシック" w:eastAsia="ＭＳ ゴシック" w:hAnsi="ＭＳ ゴシック" w:hint="eastAsia"/>
          <w:sz w:val="24"/>
          <w:shd w:val="pct15" w:color="auto" w:fill="FFFFFF"/>
        </w:rPr>
        <w:t>。</w:t>
      </w:r>
    </w:p>
    <w:p w14:paraId="4388B6AB" w14:textId="0633F75D" w:rsidR="00366B4D" w:rsidRPr="00BF3BC6" w:rsidRDefault="00211C1F" w:rsidP="00366B4D">
      <w:pPr>
        <w:pStyle w:val="a9"/>
        <w:ind w:left="440"/>
        <w:rPr>
          <w:rFonts w:ascii="ＭＳ ゴシック" w:eastAsia="ＭＳ ゴシック" w:hAnsi="ＭＳ ゴシック"/>
          <w:sz w:val="24"/>
        </w:rPr>
      </w:pPr>
      <w:r w:rsidRPr="00BF3BC6">
        <w:rPr>
          <w:rFonts w:ascii="ＭＳ ゴシック" w:eastAsia="ＭＳ ゴシック" w:hAnsi="ＭＳ ゴシック" w:hint="eastAsia"/>
          <w:sz w:val="24"/>
        </w:rPr>
        <w:t>A4.</w:t>
      </w:r>
      <w:r w:rsidR="00D3275A" w:rsidRPr="00BF3BC6">
        <w:rPr>
          <w:rFonts w:ascii="ＭＳ ゴシック" w:eastAsia="ＭＳ ゴシック" w:hAnsi="ＭＳ ゴシック" w:hint="eastAsia"/>
          <w:sz w:val="24"/>
        </w:rPr>
        <w:t>熊谷市</w:t>
      </w:r>
      <w:r w:rsidR="002E6846" w:rsidRPr="00BF3BC6">
        <w:rPr>
          <w:rFonts w:ascii="ＭＳ ゴシック" w:eastAsia="ＭＳ ゴシック" w:hAnsi="ＭＳ ゴシック" w:hint="eastAsia"/>
          <w:sz w:val="24"/>
        </w:rPr>
        <w:t>と</w:t>
      </w:r>
      <w:r w:rsidR="00D3275A" w:rsidRPr="00BF3BC6">
        <w:rPr>
          <w:rFonts w:ascii="ＭＳ ゴシック" w:eastAsia="ＭＳ ゴシック" w:hAnsi="ＭＳ ゴシック" w:hint="eastAsia"/>
          <w:sz w:val="24"/>
        </w:rPr>
        <w:t>協議を行い、現在は中条堤を</w:t>
      </w:r>
      <w:r w:rsidR="00CB472F" w:rsidRPr="00BF3BC6">
        <w:rPr>
          <w:rFonts w:ascii="ＭＳ ゴシック" w:eastAsia="ＭＳ ゴシック" w:hAnsi="ＭＳ ゴシック" w:hint="eastAsia"/>
          <w:sz w:val="24"/>
        </w:rPr>
        <w:t>下げない</w:t>
      </w:r>
      <w:r w:rsidR="00D3275A" w:rsidRPr="00BF3BC6">
        <w:rPr>
          <w:rFonts w:ascii="ＭＳ ゴシック" w:eastAsia="ＭＳ ゴシック" w:hAnsi="ＭＳ ゴシック" w:hint="eastAsia"/>
          <w:sz w:val="24"/>
        </w:rPr>
        <w:t>方針で調整を進めている。</w:t>
      </w:r>
    </w:p>
    <w:p w14:paraId="7BD1BF01" w14:textId="77777777" w:rsidR="00366B4D" w:rsidRPr="00BF3BC6" w:rsidRDefault="00366B4D" w:rsidP="00366B4D">
      <w:pPr>
        <w:pStyle w:val="a9"/>
        <w:ind w:left="440"/>
        <w:rPr>
          <w:rFonts w:ascii="ＭＳ ゴシック" w:eastAsia="ＭＳ ゴシック" w:hAnsi="ＭＳ ゴシック"/>
          <w:sz w:val="24"/>
        </w:rPr>
      </w:pPr>
    </w:p>
    <w:p w14:paraId="5E60C386" w14:textId="77777777" w:rsidR="00366B4D" w:rsidRPr="00BF3BC6" w:rsidRDefault="00211C1F" w:rsidP="00366B4D">
      <w:pPr>
        <w:rPr>
          <w:rFonts w:ascii="ＭＳ ゴシック" w:eastAsia="ＭＳ ゴシック" w:hAnsi="ＭＳ ゴシック"/>
          <w:sz w:val="24"/>
          <w:shd w:val="pct15" w:color="auto" w:fill="FFFFFF"/>
        </w:rPr>
      </w:pPr>
      <w:r w:rsidRPr="00BF3BC6">
        <w:rPr>
          <w:rFonts w:ascii="ＭＳ ゴシック" w:eastAsia="ＭＳ ゴシック" w:hAnsi="ＭＳ ゴシック" w:hint="eastAsia"/>
          <w:sz w:val="24"/>
          <w:highlight w:val="lightGray"/>
          <w:shd w:val="pct15" w:color="auto" w:fill="FFFFFF"/>
        </w:rPr>
        <w:t>Q5.</w:t>
      </w:r>
      <w:r w:rsidR="00334E47" w:rsidRPr="00BF3BC6">
        <w:rPr>
          <w:rFonts w:ascii="ＭＳ ゴシック" w:eastAsia="ＭＳ ゴシック" w:hAnsi="ＭＳ ゴシック" w:hint="eastAsia"/>
          <w:sz w:val="24"/>
          <w:shd w:val="pct15" w:color="auto" w:fill="FFFFFF"/>
        </w:rPr>
        <w:t>今回このルートにした根本的な理由はなにか。</w:t>
      </w:r>
      <w:r w:rsidR="000866B8" w:rsidRPr="00BF3BC6">
        <w:rPr>
          <w:rFonts w:ascii="ＭＳ ゴシック" w:eastAsia="ＭＳ ゴシック" w:hAnsi="ＭＳ ゴシック" w:hint="eastAsia"/>
          <w:sz w:val="24"/>
          <w:shd w:val="pct15" w:color="auto" w:fill="FFFFFF"/>
        </w:rPr>
        <w:t>どう線形を決めたのか。</w:t>
      </w:r>
    </w:p>
    <w:p w14:paraId="02C1CAC9" w14:textId="77777777" w:rsidR="00366B4D" w:rsidRPr="00BF3BC6" w:rsidRDefault="00C534AF" w:rsidP="00366B4D">
      <w:pPr>
        <w:pStyle w:val="a9"/>
        <w:ind w:left="440"/>
        <w:rPr>
          <w:rFonts w:ascii="ＭＳ ゴシック" w:eastAsia="ＭＳ ゴシック" w:hAnsi="ＭＳ ゴシック"/>
          <w:sz w:val="24"/>
        </w:rPr>
      </w:pPr>
      <w:r w:rsidRPr="00BF3BC6">
        <w:rPr>
          <w:rFonts w:ascii="ＭＳ ゴシック" w:eastAsia="ＭＳ ゴシック" w:hAnsi="ＭＳ ゴシック" w:hint="eastAsia"/>
          <w:sz w:val="24"/>
        </w:rPr>
        <w:t>A5.</w:t>
      </w:r>
      <w:r w:rsidR="00334E47" w:rsidRPr="00BF3BC6">
        <w:rPr>
          <w:rFonts w:ascii="ＭＳ ゴシック" w:eastAsia="ＭＳ ゴシック" w:hAnsi="ＭＳ ゴシック" w:hint="eastAsia"/>
          <w:sz w:val="24"/>
        </w:rPr>
        <w:t>道路計画を行う上で複数のルート案を選定・評価し決定している。評価基準として、利用者によって安全で快適な道路かどうか、既存道路</w:t>
      </w:r>
      <w:r w:rsidR="00CB472F" w:rsidRPr="00BF3BC6">
        <w:rPr>
          <w:rFonts w:ascii="ＭＳ ゴシック" w:eastAsia="ＭＳ ゴシック" w:hAnsi="ＭＳ ゴシック" w:hint="eastAsia"/>
          <w:sz w:val="24"/>
        </w:rPr>
        <w:t>の</w:t>
      </w:r>
      <w:r w:rsidR="00334E47" w:rsidRPr="00BF3BC6">
        <w:rPr>
          <w:rFonts w:ascii="ＭＳ ゴシック" w:eastAsia="ＭＳ ゴシック" w:hAnsi="ＭＳ ゴシック" w:hint="eastAsia"/>
          <w:sz w:val="24"/>
        </w:rPr>
        <w:t>活用</w:t>
      </w:r>
      <w:r w:rsidR="003C6C07" w:rsidRPr="00BF3BC6">
        <w:rPr>
          <w:rFonts w:ascii="ＭＳ ゴシック" w:eastAsia="ＭＳ ゴシック" w:hAnsi="ＭＳ ゴシック" w:hint="eastAsia"/>
          <w:sz w:val="24"/>
        </w:rPr>
        <w:t>などがあり、これらの基準に基づきこのルートに決定した</w:t>
      </w:r>
      <w:r w:rsidR="00366B4D" w:rsidRPr="00BF3BC6">
        <w:rPr>
          <w:rFonts w:ascii="ＭＳ ゴシック" w:eastAsia="ＭＳ ゴシック" w:hAnsi="ＭＳ ゴシック" w:hint="eastAsia"/>
          <w:sz w:val="24"/>
        </w:rPr>
        <w:t>。</w:t>
      </w:r>
    </w:p>
    <w:p w14:paraId="4B1E29D2" w14:textId="77777777" w:rsidR="00E01E55" w:rsidRPr="00BF3BC6" w:rsidRDefault="00E01E55" w:rsidP="00366B4D">
      <w:pPr>
        <w:pStyle w:val="a9"/>
        <w:ind w:left="440"/>
        <w:rPr>
          <w:rFonts w:ascii="ＭＳ ゴシック" w:eastAsia="ＭＳ ゴシック" w:hAnsi="ＭＳ ゴシック"/>
          <w:sz w:val="24"/>
        </w:rPr>
      </w:pPr>
    </w:p>
    <w:p w14:paraId="28148E19" w14:textId="77777777" w:rsidR="00366B4D" w:rsidRPr="00BF3BC6" w:rsidRDefault="00C534AF" w:rsidP="00366B4D">
      <w:pPr>
        <w:rPr>
          <w:rFonts w:ascii="ＭＳ ゴシック" w:eastAsia="ＭＳ ゴシック" w:hAnsi="ＭＳ ゴシック"/>
          <w:sz w:val="24"/>
          <w:shd w:val="pct15" w:color="auto" w:fill="FFFFFF"/>
        </w:rPr>
      </w:pPr>
      <w:r w:rsidRPr="00BF3BC6">
        <w:rPr>
          <w:rFonts w:ascii="ＭＳ ゴシック" w:eastAsia="ＭＳ ゴシック" w:hAnsi="ＭＳ ゴシック" w:hint="eastAsia"/>
          <w:sz w:val="24"/>
          <w:highlight w:val="lightGray"/>
          <w:shd w:val="pct15" w:color="auto" w:fill="FFFFFF"/>
        </w:rPr>
        <w:t>Q6.</w:t>
      </w:r>
      <w:r w:rsidR="000866B8" w:rsidRPr="00BF3BC6">
        <w:rPr>
          <w:rFonts w:ascii="ＭＳ ゴシック" w:eastAsia="ＭＳ ゴシック" w:hAnsi="ＭＳ ゴシック" w:hint="eastAsia"/>
          <w:sz w:val="24"/>
          <w:shd w:val="pct15" w:color="auto" w:fill="FFFFFF"/>
        </w:rPr>
        <w:t>アクセス道路の起点部の接続は道の駅か。</w:t>
      </w:r>
    </w:p>
    <w:p w14:paraId="00C7A02B" w14:textId="0558507D" w:rsidR="00366B4D" w:rsidRPr="00BF3BC6" w:rsidRDefault="00C534AF" w:rsidP="00366B4D">
      <w:pPr>
        <w:pStyle w:val="a9"/>
        <w:ind w:left="440"/>
        <w:rPr>
          <w:rFonts w:ascii="ＭＳ ゴシック" w:eastAsia="ＭＳ ゴシック" w:hAnsi="ＭＳ ゴシック"/>
          <w:sz w:val="24"/>
        </w:rPr>
      </w:pPr>
      <w:r w:rsidRPr="00BF3BC6">
        <w:rPr>
          <w:rFonts w:ascii="ＭＳ ゴシック" w:eastAsia="ＭＳ ゴシック" w:hAnsi="ＭＳ ゴシック" w:hint="eastAsia"/>
          <w:sz w:val="24"/>
        </w:rPr>
        <w:t>A6.</w:t>
      </w:r>
      <w:r w:rsidR="000866B8" w:rsidRPr="00BF3BC6">
        <w:rPr>
          <w:rFonts w:ascii="ＭＳ ゴシック" w:eastAsia="ＭＳ ゴシック" w:hAnsi="ＭＳ ゴシック" w:hint="eastAsia"/>
          <w:sz w:val="24"/>
        </w:rPr>
        <w:t>おっしゃる通りである。</w:t>
      </w:r>
    </w:p>
    <w:p w14:paraId="32EAB7FD" w14:textId="77777777" w:rsidR="00366B4D" w:rsidRPr="00BF3BC6" w:rsidRDefault="00366B4D" w:rsidP="00366B4D">
      <w:pPr>
        <w:rPr>
          <w:rFonts w:ascii="ＭＳ ゴシック" w:eastAsia="ＭＳ ゴシック" w:hAnsi="ＭＳ ゴシック"/>
          <w:sz w:val="24"/>
        </w:rPr>
      </w:pPr>
    </w:p>
    <w:p w14:paraId="10A534C9" w14:textId="49AF98BA" w:rsidR="00366B4D" w:rsidRPr="00BF3BC6" w:rsidRDefault="00C534AF" w:rsidP="00366B4D">
      <w:pPr>
        <w:rPr>
          <w:rFonts w:ascii="ＭＳ ゴシック" w:eastAsia="ＭＳ ゴシック" w:hAnsi="ＭＳ ゴシック"/>
          <w:sz w:val="24"/>
          <w:shd w:val="pct15" w:color="auto" w:fill="FFFFFF"/>
        </w:rPr>
      </w:pPr>
      <w:r w:rsidRPr="00BF3BC6">
        <w:rPr>
          <w:rFonts w:ascii="ＭＳ ゴシック" w:eastAsia="ＭＳ ゴシック" w:hAnsi="ＭＳ ゴシック" w:hint="eastAsia"/>
          <w:sz w:val="24"/>
          <w:shd w:val="pct15" w:color="auto" w:fill="FFFFFF"/>
        </w:rPr>
        <w:t>Q7.</w:t>
      </w:r>
      <w:r w:rsidR="00AF4138" w:rsidRPr="00BF3BC6">
        <w:rPr>
          <w:rFonts w:ascii="ＭＳ ゴシック" w:eastAsia="ＭＳ ゴシック" w:hAnsi="ＭＳ ゴシック" w:hint="eastAsia"/>
          <w:sz w:val="24"/>
          <w:shd w:val="pct15" w:color="auto" w:fill="FFFFFF"/>
        </w:rPr>
        <w:t>現在、アクセス道路の起点の交差点で渋滞が発生しているが、なぜこの交差点に</w:t>
      </w:r>
      <w:r w:rsidR="009E395F" w:rsidRPr="00BF3BC6">
        <w:rPr>
          <w:rFonts w:ascii="ＭＳ ゴシック" w:eastAsia="ＭＳ ゴシック" w:hAnsi="ＭＳ ゴシック" w:hint="eastAsia"/>
          <w:sz w:val="24"/>
          <w:shd w:val="pct15" w:color="auto" w:fill="FFFFFF"/>
        </w:rPr>
        <w:t>接続</w:t>
      </w:r>
      <w:r w:rsidR="00AF4138" w:rsidRPr="00BF3BC6">
        <w:rPr>
          <w:rFonts w:ascii="ＭＳ ゴシック" w:eastAsia="ＭＳ ゴシック" w:hAnsi="ＭＳ ゴシック" w:hint="eastAsia"/>
          <w:sz w:val="24"/>
          <w:shd w:val="pct15" w:color="auto" w:fill="FFFFFF"/>
        </w:rPr>
        <w:t>したのか。</w:t>
      </w:r>
    </w:p>
    <w:p w14:paraId="50C3304A" w14:textId="77777777" w:rsidR="00366B4D" w:rsidRPr="00BF3BC6" w:rsidRDefault="00C534AF" w:rsidP="00366B4D">
      <w:pPr>
        <w:pStyle w:val="a9"/>
        <w:ind w:left="440"/>
        <w:rPr>
          <w:rFonts w:ascii="ＭＳ ゴシック" w:eastAsia="ＭＳ ゴシック" w:hAnsi="ＭＳ ゴシック"/>
          <w:sz w:val="24"/>
        </w:rPr>
      </w:pPr>
      <w:r w:rsidRPr="00BF3BC6">
        <w:rPr>
          <w:rFonts w:ascii="ＭＳ ゴシック" w:eastAsia="ＭＳ ゴシック" w:hAnsi="ＭＳ ゴシック" w:hint="eastAsia"/>
          <w:sz w:val="24"/>
        </w:rPr>
        <w:t>A7.</w:t>
      </w:r>
      <w:r w:rsidR="00AF4138" w:rsidRPr="00BF3BC6">
        <w:rPr>
          <w:rFonts w:ascii="ＭＳ ゴシック" w:eastAsia="ＭＳ ゴシック" w:hAnsi="ＭＳ ゴシック" w:hint="eastAsia"/>
          <w:sz w:val="24"/>
        </w:rPr>
        <w:t>将来の交通量推計、既存道路の活用を考慮して決定した。</w:t>
      </w:r>
      <w:r w:rsidR="0049131D" w:rsidRPr="00BF3BC6">
        <w:rPr>
          <w:rFonts w:ascii="ＭＳ ゴシック" w:eastAsia="ＭＳ ゴシック" w:hAnsi="ＭＳ ゴシック" w:hint="eastAsia"/>
          <w:sz w:val="24"/>
        </w:rPr>
        <w:t>渋滞の解消については</w:t>
      </w:r>
      <w:r w:rsidR="00AF4138" w:rsidRPr="00BF3BC6">
        <w:rPr>
          <w:rFonts w:ascii="ＭＳ ゴシック" w:eastAsia="ＭＳ ゴシック" w:hAnsi="ＭＳ ゴシック" w:hint="eastAsia"/>
          <w:sz w:val="24"/>
        </w:rPr>
        <w:t>警察と協力し、信号時間</w:t>
      </w:r>
      <w:r w:rsidR="00CB472F" w:rsidRPr="00BF3BC6">
        <w:rPr>
          <w:rFonts w:ascii="ＭＳ ゴシック" w:eastAsia="ＭＳ ゴシック" w:hAnsi="ＭＳ ゴシック" w:hint="eastAsia"/>
          <w:sz w:val="24"/>
        </w:rPr>
        <w:t>の</w:t>
      </w:r>
      <w:r w:rsidR="00AF4138" w:rsidRPr="00BF3BC6">
        <w:rPr>
          <w:rFonts w:ascii="ＭＳ ゴシック" w:eastAsia="ＭＳ ゴシック" w:hAnsi="ＭＳ ゴシック" w:hint="eastAsia"/>
          <w:sz w:val="24"/>
        </w:rPr>
        <w:t>調整など</w:t>
      </w:r>
      <w:r w:rsidR="006D2AE6" w:rsidRPr="00BF3BC6">
        <w:rPr>
          <w:rFonts w:ascii="ＭＳ ゴシック" w:eastAsia="ＭＳ ゴシック" w:hAnsi="ＭＳ ゴシック" w:hint="eastAsia"/>
          <w:sz w:val="24"/>
        </w:rPr>
        <w:t>検討</w:t>
      </w:r>
      <w:r w:rsidR="00AF4138" w:rsidRPr="00BF3BC6">
        <w:rPr>
          <w:rFonts w:ascii="ＭＳ ゴシック" w:eastAsia="ＭＳ ゴシック" w:hAnsi="ＭＳ ゴシック" w:hint="eastAsia"/>
          <w:sz w:val="24"/>
        </w:rPr>
        <w:t>をしていく。</w:t>
      </w:r>
    </w:p>
    <w:p w14:paraId="0CC08607" w14:textId="77777777" w:rsidR="00366B4D" w:rsidRPr="00BF3BC6" w:rsidRDefault="006D2AE6" w:rsidP="00366B4D">
      <w:pPr>
        <w:rPr>
          <w:rFonts w:ascii="ＭＳ ゴシック" w:eastAsia="ＭＳ ゴシック" w:hAnsi="ＭＳ ゴシック"/>
          <w:sz w:val="24"/>
          <w:shd w:val="pct15" w:color="auto" w:fill="FFFFFF"/>
        </w:rPr>
      </w:pPr>
      <w:r w:rsidRPr="00BF3BC6">
        <w:rPr>
          <w:rFonts w:ascii="ＭＳ ゴシック" w:eastAsia="ＭＳ ゴシック" w:hAnsi="ＭＳ ゴシック" w:hint="eastAsia"/>
          <w:sz w:val="24"/>
          <w:shd w:val="pct15" w:color="auto" w:fill="FFFFFF"/>
        </w:rPr>
        <w:lastRenderedPageBreak/>
        <w:t>Q8.</w:t>
      </w:r>
      <w:r w:rsidR="003C6C07" w:rsidRPr="00BF3BC6">
        <w:rPr>
          <w:rFonts w:ascii="ＭＳ ゴシック" w:eastAsia="ＭＳ ゴシック" w:hAnsi="ＭＳ ゴシック" w:hint="eastAsia"/>
          <w:sz w:val="24"/>
          <w:shd w:val="pct15" w:color="auto" w:fill="FFFFFF"/>
        </w:rPr>
        <w:t>自分の土地が今回の都市計画にどのように関わってくるのか、それに対して反対意見はできるのかなど、細かい部分を聞くために今回の説明会に参加した人が多いと思う。より具体的な事例を説明するべき</w:t>
      </w:r>
      <w:r w:rsidR="00D00E79" w:rsidRPr="00BF3BC6">
        <w:rPr>
          <w:rFonts w:ascii="ＭＳ ゴシック" w:eastAsia="ＭＳ ゴシック" w:hAnsi="ＭＳ ゴシック" w:hint="eastAsia"/>
          <w:sz w:val="24"/>
          <w:shd w:val="pct15" w:color="auto" w:fill="FFFFFF"/>
        </w:rPr>
        <w:t>ではないか</w:t>
      </w:r>
      <w:r w:rsidR="003C6C07" w:rsidRPr="00BF3BC6">
        <w:rPr>
          <w:rFonts w:ascii="ＭＳ ゴシック" w:eastAsia="ＭＳ ゴシック" w:hAnsi="ＭＳ ゴシック" w:hint="eastAsia"/>
          <w:sz w:val="24"/>
          <w:shd w:val="pct15" w:color="auto" w:fill="FFFFFF"/>
        </w:rPr>
        <w:t>。</w:t>
      </w:r>
    </w:p>
    <w:p w14:paraId="432591D4" w14:textId="77777777" w:rsidR="00366B4D" w:rsidRPr="00BF3BC6" w:rsidRDefault="006D2AE6" w:rsidP="00366B4D">
      <w:pPr>
        <w:pStyle w:val="a9"/>
        <w:ind w:left="440"/>
        <w:rPr>
          <w:rFonts w:ascii="ＭＳ ゴシック" w:eastAsia="ＭＳ ゴシック" w:hAnsi="ＭＳ ゴシック"/>
          <w:sz w:val="24"/>
        </w:rPr>
      </w:pPr>
      <w:r w:rsidRPr="00BF3BC6">
        <w:rPr>
          <w:rFonts w:ascii="ＭＳ ゴシック" w:eastAsia="ＭＳ ゴシック" w:hAnsi="ＭＳ ゴシック" w:hint="eastAsia"/>
          <w:sz w:val="24"/>
        </w:rPr>
        <w:t>A8.</w:t>
      </w:r>
      <w:r w:rsidR="003C6C07" w:rsidRPr="00BF3BC6">
        <w:rPr>
          <w:rFonts w:ascii="ＭＳ ゴシック" w:eastAsia="ＭＳ ゴシック" w:hAnsi="ＭＳ ゴシック" w:hint="eastAsia"/>
          <w:sz w:val="24"/>
        </w:rPr>
        <w:t>今後詳細設計を行い、用地測量等説明会を実施する予定</w:t>
      </w:r>
      <w:r w:rsidR="00D00E79" w:rsidRPr="00BF3BC6">
        <w:rPr>
          <w:rFonts w:ascii="ＭＳ ゴシック" w:eastAsia="ＭＳ ゴシック" w:hAnsi="ＭＳ ゴシック" w:hint="eastAsia"/>
          <w:sz w:val="24"/>
        </w:rPr>
        <w:t>である。</w:t>
      </w:r>
      <w:r w:rsidR="003C6C07" w:rsidRPr="00BF3BC6">
        <w:rPr>
          <w:rFonts w:ascii="ＭＳ ゴシック" w:eastAsia="ＭＳ ゴシック" w:hAnsi="ＭＳ ゴシック" w:hint="eastAsia"/>
          <w:sz w:val="24"/>
        </w:rPr>
        <w:t>その際に皆様により詳しい図面を用いて具体的な説明を行うことができる。</w:t>
      </w:r>
    </w:p>
    <w:p w14:paraId="3BB9755F" w14:textId="77777777" w:rsidR="00366B4D" w:rsidRPr="00BF3BC6" w:rsidRDefault="00366B4D" w:rsidP="00366B4D">
      <w:pPr>
        <w:rPr>
          <w:rFonts w:ascii="ＭＳ ゴシック" w:eastAsia="ＭＳ ゴシック" w:hAnsi="ＭＳ ゴシック"/>
          <w:sz w:val="24"/>
        </w:rPr>
      </w:pPr>
    </w:p>
    <w:p w14:paraId="0DD2D6E2" w14:textId="77777777" w:rsidR="00366B4D" w:rsidRPr="00BF3BC6" w:rsidRDefault="006D2AE6" w:rsidP="00366B4D">
      <w:pPr>
        <w:rPr>
          <w:rFonts w:ascii="ＭＳ ゴシック" w:eastAsia="ＭＳ ゴシック" w:hAnsi="ＭＳ ゴシック"/>
          <w:sz w:val="24"/>
          <w:shd w:val="pct15" w:color="auto" w:fill="FFFFFF"/>
        </w:rPr>
      </w:pPr>
      <w:r w:rsidRPr="00BF3BC6">
        <w:rPr>
          <w:rFonts w:ascii="ＭＳ ゴシック" w:eastAsia="ＭＳ ゴシック" w:hAnsi="ＭＳ ゴシック" w:hint="eastAsia"/>
          <w:sz w:val="24"/>
          <w:shd w:val="pct15" w:color="auto" w:fill="FFFFFF"/>
        </w:rPr>
        <w:t>Q9.</w:t>
      </w:r>
      <w:r w:rsidR="00334E47" w:rsidRPr="00BF3BC6">
        <w:rPr>
          <w:rFonts w:ascii="ＭＳ ゴシック" w:eastAsia="ＭＳ ゴシック" w:hAnsi="ＭＳ ゴシック" w:hint="eastAsia"/>
          <w:sz w:val="24"/>
          <w:shd w:val="pct15" w:color="auto" w:fill="FFFFFF"/>
        </w:rPr>
        <w:t>縦覧期間で提出した意見は取り入れられるのか。現在の計画と変わる可能性はあるのか。</w:t>
      </w:r>
    </w:p>
    <w:p w14:paraId="4B0702D3" w14:textId="77777777" w:rsidR="00366B4D" w:rsidRPr="00BF3BC6" w:rsidRDefault="006D2AE6" w:rsidP="00366B4D">
      <w:pPr>
        <w:pStyle w:val="a9"/>
        <w:ind w:left="440"/>
        <w:rPr>
          <w:rFonts w:ascii="ＭＳ ゴシック" w:eastAsia="ＭＳ ゴシック" w:hAnsi="ＭＳ ゴシック"/>
          <w:sz w:val="24"/>
        </w:rPr>
      </w:pPr>
      <w:r w:rsidRPr="00BF3BC6">
        <w:rPr>
          <w:rFonts w:ascii="ＭＳ ゴシック" w:eastAsia="ＭＳ ゴシック" w:hAnsi="ＭＳ ゴシック" w:hint="eastAsia"/>
          <w:sz w:val="24"/>
        </w:rPr>
        <w:t>A9.</w:t>
      </w:r>
      <w:r w:rsidR="00334E47" w:rsidRPr="00BF3BC6">
        <w:rPr>
          <w:rFonts w:ascii="ＭＳ ゴシック" w:eastAsia="ＭＳ ゴシック" w:hAnsi="ＭＳ ゴシック" w:hint="eastAsia"/>
          <w:sz w:val="24"/>
        </w:rPr>
        <w:t>意見書をもとに</w:t>
      </w:r>
      <w:r w:rsidR="00B96DAF" w:rsidRPr="00BF3BC6">
        <w:rPr>
          <w:rFonts w:ascii="ＭＳ ゴシック" w:eastAsia="ＭＳ ゴシック" w:hAnsi="ＭＳ ゴシック" w:hint="eastAsia"/>
          <w:sz w:val="24"/>
        </w:rPr>
        <w:t>公平に</w:t>
      </w:r>
      <w:r w:rsidR="00334E47" w:rsidRPr="00BF3BC6">
        <w:rPr>
          <w:rFonts w:ascii="ＭＳ ゴシック" w:eastAsia="ＭＳ ゴシック" w:hAnsi="ＭＳ ゴシック" w:hint="eastAsia"/>
          <w:sz w:val="24"/>
        </w:rPr>
        <w:t>審議</w:t>
      </w:r>
      <w:r w:rsidR="006E6835" w:rsidRPr="00BF3BC6">
        <w:rPr>
          <w:rFonts w:ascii="ＭＳ ゴシック" w:eastAsia="ＭＳ ゴシック" w:hAnsi="ＭＳ ゴシック" w:hint="eastAsia"/>
          <w:sz w:val="24"/>
        </w:rPr>
        <w:t>、検討を行う</w:t>
      </w:r>
      <w:r w:rsidR="00334E47" w:rsidRPr="00BF3BC6">
        <w:rPr>
          <w:rFonts w:ascii="ＭＳ ゴシック" w:eastAsia="ＭＳ ゴシック" w:hAnsi="ＭＳ ゴシック" w:hint="eastAsia"/>
          <w:sz w:val="24"/>
        </w:rPr>
        <w:t>。</w:t>
      </w:r>
    </w:p>
    <w:p w14:paraId="0F398082" w14:textId="77777777" w:rsidR="00366B4D" w:rsidRPr="00BF3BC6" w:rsidRDefault="00366B4D" w:rsidP="00366B4D">
      <w:pPr>
        <w:pStyle w:val="a9"/>
        <w:ind w:left="440"/>
        <w:rPr>
          <w:rFonts w:ascii="ＭＳ ゴシック" w:eastAsia="ＭＳ ゴシック" w:hAnsi="ＭＳ ゴシック"/>
          <w:sz w:val="24"/>
        </w:rPr>
      </w:pPr>
    </w:p>
    <w:p w14:paraId="0C8023F5" w14:textId="77777777" w:rsidR="00366B4D" w:rsidRPr="00BF3BC6" w:rsidRDefault="006D2AE6" w:rsidP="00366B4D">
      <w:pPr>
        <w:rPr>
          <w:rFonts w:ascii="ＭＳ ゴシック" w:eastAsia="ＭＳ ゴシック" w:hAnsi="ＭＳ ゴシック"/>
          <w:sz w:val="24"/>
          <w:shd w:val="pct15" w:color="auto" w:fill="FFFFFF"/>
        </w:rPr>
      </w:pPr>
      <w:r w:rsidRPr="00BF3BC6">
        <w:rPr>
          <w:rFonts w:ascii="ＭＳ ゴシック" w:eastAsia="ＭＳ ゴシック" w:hAnsi="ＭＳ ゴシック" w:hint="eastAsia"/>
          <w:sz w:val="24"/>
          <w:shd w:val="pct15" w:color="auto" w:fill="FFFFFF"/>
        </w:rPr>
        <w:t>Q10.</w:t>
      </w:r>
      <w:r w:rsidR="00B96DAF" w:rsidRPr="00BF3BC6">
        <w:rPr>
          <w:rFonts w:ascii="ＭＳ ゴシック" w:eastAsia="ＭＳ ゴシック" w:hAnsi="ＭＳ ゴシック" w:hint="eastAsia"/>
          <w:sz w:val="24"/>
          <w:shd w:val="pct15" w:color="auto" w:fill="FFFFFF"/>
        </w:rPr>
        <w:t>縦覧期間中に意見書を提出できるとあるが、どのように提出すればよいのか。</w:t>
      </w:r>
    </w:p>
    <w:p w14:paraId="5604951C" w14:textId="77777777" w:rsidR="00366B4D" w:rsidRPr="00BF3BC6" w:rsidRDefault="006D2AE6" w:rsidP="00366B4D">
      <w:pPr>
        <w:pStyle w:val="a9"/>
        <w:ind w:left="440"/>
        <w:rPr>
          <w:rFonts w:ascii="ＭＳ ゴシック" w:eastAsia="ＭＳ ゴシック" w:hAnsi="ＭＳ ゴシック"/>
          <w:sz w:val="24"/>
        </w:rPr>
      </w:pPr>
      <w:r w:rsidRPr="00BF3BC6">
        <w:rPr>
          <w:rFonts w:ascii="ＭＳ ゴシック" w:eastAsia="ＭＳ ゴシック" w:hAnsi="ＭＳ ゴシック" w:hint="eastAsia"/>
          <w:sz w:val="24"/>
        </w:rPr>
        <w:t>A10.</w:t>
      </w:r>
      <w:r w:rsidR="0049131D" w:rsidRPr="00BF3BC6">
        <w:rPr>
          <w:rFonts w:ascii="ＭＳ ゴシック" w:eastAsia="ＭＳ ゴシック" w:hAnsi="ＭＳ ゴシック" w:hint="eastAsia"/>
          <w:sz w:val="24"/>
        </w:rPr>
        <w:t>縦覧できる会場は</w:t>
      </w:r>
      <w:r w:rsidR="00B96DAF" w:rsidRPr="00BF3BC6">
        <w:rPr>
          <w:rFonts w:ascii="ＭＳ ゴシック" w:eastAsia="ＭＳ ゴシック" w:hAnsi="ＭＳ ゴシック" w:hint="eastAsia"/>
          <w:sz w:val="24"/>
        </w:rPr>
        <w:t>熊谷市役所都市計画課及び熊谷県土整備事務所</w:t>
      </w:r>
      <w:r w:rsidR="0049131D" w:rsidRPr="00BF3BC6">
        <w:rPr>
          <w:rFonts w:ascii="ＭＳ ゴシック" w:eastAsia="ＭＳ ゴシック" w:hAnsi="ＭＳ ゴシック" w:hint="eastAsia"/>
          <w:sz w:val="24"/>
        </w:rPr>
        <w:t>であり、意見書の提出ができる。</w:t>
      </w:r>
      <w:r w:rsidR="00B96DAF" w:rsidRPr="00BF3BC6">
        <w:rPr>
          <w:rFonts w:ascii="ＭＳ ゴシック" w:eastAsia="ＭＳ ゴシック" w:hAnsi="ＭＳ ゴシック" w:hint="eastAsia"/>
          <w:sz w:val="24"/>
        </w:rPr>
        <w:t>詳細は8月に熊谷市の市報にて皆様に周知する。</w:t>
      </w:r>
    </w:p>
    <w:p w14:paraId="0D27E47A" w14:textId="77777777" w:rsidR="00366B4D" w:rsidRPr="00BF3BC6" w:rsidRDefault="0049131D" w:rsidP="00366B4D">
      <w:pPr>
        <w:pStyle w:val="a9"/>
        <w:ind w:left="440"/>
        <w:rPr>
          <w:rFonts w:ascii="ＭＳ ゴシック" w:eastAsia="ＭＳ ゴシック" w:hAnsi="ＭＳ ゴシック"/>
          <w:sz w:val="24"/>
        </w:rPr>
      </w:pPr>
      <w:r w:rsidRPr="00BF3BC6">
        <w:rPr>
          <w:rFonts w:ascii="ＭＳ ゴシック" w:eastAsia="ＭＳ ゴシック" w:hAnsi="ＭＳ ゴシック" w:hint="eastAsia"/>
          <w:sz w:val="24"/>
        </w:rPr>
        <w:t>意見書の様式</w:t>
      </w:r>
      <w:r w:rsidR="00B96DAF" w:rsidRPr="00BF3BC6">
        <w:rPr>
          <w:rFonts w:ascii="ＭＳ ゴシック" w:eastAsia="ＭＳ ゴシック" w:hAnsi="ＭＳ ゴシック" w:hint="eastAsia"/>
          <w:sz w:val="24"/>
        </w:rPr>
        <w:t>は特に指定はない。電話での</w:t>
      </w:r>
      <w:r w:rsidRPr="00BF3BC6">
        <w:rPr>
          <w:rFonts w:ascii="ＭＳ ゴシック" w:eastAsia="ＭＳ ゴシック" w:hAnsi="ＭＳ ゴシック" w:hint="eastAsia"/>
          <w:sz w:val="24"/>
        </w:rPr>
        <w:t>相談は随時受け付ける。</w:t>
      </w:r>
    </w:p>
    <w:p w14:paraId="73DB8531" w14:textId="77777777" w:rsidR="00366B4D" w:rsidRPr="00BF3BC6" w:rsidRDefault="00366B4D" w:rsidP="00366B4D">
      <w:pPr>
        <w:rPr>
          <w:rFonts w:ascii="ＭＳ ゴシック" w:eastAsia="ＭＳ ゴシック" w:hAnsi="ＭＳ ゴシック"/>
          <w:sz w:val="24"/>
        </w:rPr>
      </w:pPr>
    </w:p>
    <w:p w14:paraId="0619C3A6" w14:textId="77777777" w:rsidR="00366B4D" w:rsidRPr="00BF3BC6" w:rsidRDefault="006D2AE6" w:rsidP="00366B4D">
      <w:pPr>
        <w:rPr>
          <w:rFonts w:ascii="ＭＳ ゴシック" w:eastAsia="ＭＳ ゴシック" w:hAnsi="ＭＳ ゴシック"/>
          <w:sz w:val="24"/>
          <w:shd w:val="pct15" w:color="auto" w:fill="FFFFFF"/>
        </w:rPr>
      </w:pPr>
      <w:r w:rsidRPr="00BF3BC6">
        <w:rPr>
          <w:rFonts w:ascii="ＭＳ ゴシック" w:eastAsia="ＭＳ ゴシック" w:hAnsi="ＭＳ ゴシック" w:hint="eastAsia"/>
          <w:sz w:val="24"/>
          <w:shd w:val="pct15" w:color="auto" w:fill="FFFFFF"/>
        </w:rPr>
        <w:t>Q11.</w:t>
      </w:r>
      <w:r w:rsidR="00AF4138" w:rsidRPr="00BF3BC6">
        <w:rPr>
          <w:rFonts w:ascii="ＭＳ ゴシック" w:eastAsia="ＭＳ ゴシック" w:hAnsi="ＭＳ ゴシック" w:hint="eastAsia"/>
          <w:sz w:val="24"/>
          <w:shd w:val="pct15" w:color="auto" w:fill="FFFFFF"/>
        </w:rPr>
        <w:t>（要望）アクセス道路の整備だけでなく、周辺道路の安全対策等も実施してほしい。</w:t>
      </w:r>
    </w:p>
    <w:p w14:paraId="355C1A08" w14:textId="3128D255" w:rsidR="00366B4D" w:rsidRPr="00BF3BC6" w:rsidRDefault="006D2AE6" w:rsidP="00366B4D">
      <w:pPr>
        <w:pStyle w:val="a9"/>
        <w:ind w:left="440"/>
        <w:rPr>
          <w:rFonts w:ascii="ＭＳ ゴシック" w:eastAsia="ＭＳ ゴシック" w:hAnsi="ＭＳ ゴシック"/>
          <w:sz w:val="24"/>
        </w:rPr>
      </w:pPr>
      <w:r w:rsidRPr="00BF3BC6">
        <w:rPr>
          <w:rFonts w:ascii="ＭＳ ゴシック" w:eastAsia="ＭＳ ゴシック" w:hAnsi="ＭＳ ゴシック" w:hint="eastAsia"/>
          <w:sz w:val="24"/>
        </w:rPr>
        <w:t>A11.</w:t>
      </w:r>
      <w:r w:rsidR="00AF4138" w:rsidRPr="00BF3BC6">
        <w:rPr>
          <w:rFonts w:ascii="ＭＳ ゴシック" w:eastAsia="ＭＳ ゴシック" w:hAnsi="ＭＳ ゴシック" w:hint="eastAsia"/>
          <w:sz w:val="24"/>
        </w:rPr>
        <w:t>交通管理者と協議を行いながら進めていく。</w:t>
      </w:r>
    </w:p>
    <w:p w14:paraId="4E99E20D" w14:textId="77777777" w:rsidR="00366B4D" w:rsidRPr="00BF3BC6" w:rsidRDefault="00366B4D" w:rsidP="00366B4D">
      <w:pPr>
        <w:rPr>
          <w:rFonts w:ascii="ＭＳ ゴシック" w:eastAsia="ＭＳ ゴシック" w:hAnsi="ＭＳ ゴシック"/>
          <w:sz w:val="24"/>
        </w:rPr>
      </w:pPr>
    </w:p>
    <w:p w14:paraId="3F421F45" w14:textId="77777777" w:rsidR="00366B4D" w:rsidRPr="00BF3BC6" w:rsidRDefault="006D2AE6" w:rsidP="00366B4D">
      <w:pPr>
        <w:rPr>
          <w:rFonts w:ascii="ＭＳ ゴシック" w:eastAsia="ＭＳ ゴシック" w:hAnsi="ＭＳ ゴシック"/>
          <w:sz w:val="24"/>
          <w:shd w:val="pct15" w:color="auto" w:fill="FFFFFF"/>
        </w:rPr>
      </w:pPr>
      <w:r w:rsidRPr="00BF3BC6">
        <w:rPr>
          <w:rFonts w:ascii="ＭＳ ゴシック" w:eastAsia="ＭＳ ゴシック" w:hAnsi="ＭＳ ゴシック" w:hint="eastAsia"/>
          <w:sz w:val="24"/>
          <w:shd w:val="pct15" w:color="auto" w:fill="FFFFFF"/>
        </w:rPr>
        <w:t>Q12.</w:t>
      </w:r>
      <w:r w:rsidR="00AF4138" w:rsidRPr="00BF3BC6">
        <w:rPr>
          <w:rFonts w:ascii="ＭＳ ゴシック" w:eastAsia="ＭＳ ゴシック" w:hAnsi="ＭＳ ゴシック" w:hint="eastAsia"/>
          <w:sz w:val="24"/>
          <w:shd w:val="pct15" w:color="auto" w:fill="FFFFFF"/>
        </w:rPr>
        <w:t>（要望）（仮称）利根川新橋周辺に交番もしくは派出所を設置してほしい。</w:t>
      </w:r>
    </w:p>
    <w:p w14:paraId="58795E56" w14:textId="13264C19" w:rsidR="00AF4138" w:rsidRPr="00BF3BC6" w:rsidRDefault="006D2AE6" w:rsidP="00366B4D">
      <w:pPr>
        <w:pStyle w:val="a9"/>
        <w:ind w:left="440"/>
        <w:rPr>
          <w:rFonts w:ascii="ＭＳ ゴシック" w:eastAsia="ＭＳ ゴシック" w:hAnsi="ＭＳ ゴシック"/>
          <w:sz w:val="24"/>
        </w:rPr>
      </w:pPr>
      <w:r w:rsidRPr="00BF3BC6">
        <w:rPr>
          <w:rFonts w:ascii="ＭＳ ゴシック" w:eastAsia="ＭＳ ゴシック" w:hAnsi="ＭＳ ゴシック" w:hint="eastAsia"/>
          <w:sz w:val="24"/>
        </w:rPr>
        <w:t>A12.</w:t>
      </w:r>
      <w:r w:rsidR="00AF4138" w:rsidRPr="00BF3BC6">
        <w:rPr>
          <w:rFonts w:ascii="ＭＳ ゴシック" w:eastAsia="ＭＳ ゴシック" w:hAnsi="ＭＳ ゴシック" w:hint="eastAsia"/>
          <w:sz w:val="24"/>
        </w:rPr>
        <w:t>熊谷市、警察</w:t>
      </w:r>
      <w:r w:rsidR="0049131D" w:rsidRPr="00BF3BC6">
        <w:rPr>
          <w:rFonts w:ascii="ＭＳ ゴシック" w:eastAsia="ＭＳ ゴシック" w:hAnsi="ＭＳ ゴシック" w:hint="eastAsia"/>
          <w:sz w:val="24"/>
        </w:rPr>
        <w:t>へ意見があったことを伝える。</w:t>
      </w:r>
    </w:p>
    <w:p w14:paraId="01ABBFEB" w14:textId="77777777" w:rsidR="00AF4138" w:rsidRPr="00BF3BC6" w:rsidRDefault="00AF4138" w:rsidP="00AF4138">
      <w:pPr>
        <w:pStyle w:val="a9"/>
        <w:ind w:left="440"/>
        <w:rPr>
          <w:rFonts w:ascii="ＭＳ ゴシック" w:eastAsia="ＭＳ ゴシック" w:hAnsi="ＭＳ ゴシック"/>
          <w:sz w:val="24"/>
          <w:shd w:val="pct15" w:color="auto" w:fill="FFFFFF"/>
        </w:rPr>
      </w:pPr>
    </w:p>
    <w:sectPr w:rsidR="00AF4138" w:rsidRPr="00BF3B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DB8F" w14:textId="77777777" w:rsidR="00703577" w:rsidRDefault="00703577" w:rsidP="00225479">
      <w:r>
        <w:separator/>
      </w:r>
    </w:p>
  </w:endnote>
  <w:endnote w:type="continuationSeparator" w:id="0">
    <w:p w14:paraId="4FF58D7F" w14:textId="77777777" w:rsidR="00703577" w:rsidRDefault="00703577" w:rsidP="0022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8B79" w14:textId="77777777" w:rsidR="00703577" w:rsidRDefault="00703577" w:rsidP="00225479">
      <w:r>
        <w:separator/>
      </w:r>
    </w:p>
  </w:footnote>
  <w:footnote w:type="continuationSeparator" w:id="0">
    <w:p w14:paraId="3AC8BB03" w14:textId="77777777" w:rsidR="00703577" w:rsidRDefault="00703577" w:rsidP="00225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C30"/>
    <w:multiLevelType w:val="hybridMultilevel"/>
    <w:tmpl w:val="C362306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8A146D"/>
    <w:multiLevelType w:val="hybridMultilevel"/>
    <w:tmpl w:val="7E669AB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BA692A"/>
    <w:multiLevelType w:val="hybridMultilevel"/>
    <w:tmpl w:val="8264CCC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E21195B"/>
    <w:multiLevelType w:val="hybridMultilevel"/>
    <w:tmpl w:val="CF207A1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6216FDD"/>
    <w:multiLevelType w:val="hybridMultilevel"/>
    <w:tmpl w:val="99B432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E5F2B1A"/>
    <w:multiLevelType w:val="hybridMultilevel"/>
    <w:tmpl w:val="75C6C5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36B3C88"/>
    <w:multiLevelType w:val="hybridMultilevel"/>
    <w:tmpl w:val="F44EF1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6E645A6"/>
    <w:multiLevelType w:val="hybridMultilevel"/>
    <w:tmpl w:val="7D3029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F207EED"/>
    <w:multiLevelType w:val="hybridMultilevel"/>
    <w:tmpl w:val="1BE686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52A1BF0"/>
    <w:multiLevelType w:val="hybridMultilevel"/>
    <w:tmpl w:val="EB34F2C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8774DD7"/>
    <w:multiLevelType w:val="hybridMultilevel"/>
    <w:tmpl w:val="E6865D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0EC2522"/>
    <w:multiLevelType w:val="hybridMultilevel"/>
    <w:tmpl w:val="0B6EB9D6"/>
    <w:lvl w:ilvl="0" w:tplc="A3AEB1DC">
      <w:start w:val="1"/>
      <w:numFmt w:val="decimal"/>
      <w:lvlText w:val="%1."/>
      <w:lvlJc w:val="left"/>
      <w:pPr>
        <w:ind w:left="440" w:hanging="440"/>
      </w:pPr>
      <w:rPr>
        <w:shd w:val="pct15" w:color="auto" w:fill="FFFFF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EF596B"/>
    <w:multiLevelType w:val="hybridMultilevel"/>
    <w:tmpl w:val="3190C41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5F775CF"/>
    <w:multiLevelType w:val="hybridMultilevel"/>
    <w:tmpl w:val="BDB8CA4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6170261">
    <w:abstractNumId w:val="11"/>
  </w:num>
  <w:num w:numId="2" w16cid:durableId="1547909894">
    <w:abstractNumId w:val="0"/>
  </w:num>
  <w:num w:numId="3" w16cid:durableId="733162016">
    <w:abstractNumId w:val="9"/>
  </w:num>
  <w:num w:numId="4" w16cid:durableId="513035810">
    <w:abstractNumId w:val="5"/>
  </w:num>
  <w:num w:numId="5" w16cid:durableId="549998857">
    <w:abstractNumId w:val="1"/>
  </w:num>
  <w:num w:numId="6" w16cid:durableId="937563119">
    <w:abstractNumId w:val="12"/>
  </w:num>
  <w:num w:numId="7" w16cid:durableId="409276201">
    <w:abstractNumId w:val="8"/>
  </w:num>
  <w:num w:numId="8" w16cid:durableId="1497575093">
    <w:abstractNumId w:val="2"/>
  </w:num>
  <w:num w:numId="9" w16cid:durableId="403797447">
    <w:abstractNumId w:val="6"/>
  </w:num>
  <w:num w:numId="10" w16cid:durableId="1185706212">
    <w:abstractNumId w:val="4"/>
  </w:num>
  <w:num w:numId="11" w16cid:durableId="376512785">
    <w:abstractNumId w:val="10"/>
  </w:num>
  <w:num w:numId="12" w16cid:durableId="1925414100">
    <w:abstractNumId w:val="3"/>
  </w:num>
  <w:num w:numId="13" w16cid:durableId="35011706">
    <w:abstractNumId w:val="13"/>
  </w:num>
  <w:num w:numId="14" w16cid:durableId="225071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5E"/>
    <w:rsid w:val="0008235E"/>
    <w:rsid w:val="000866B8"/>
    <w:rsid w:val="000A2429"/>
    <w:rsid w:val="000C4C45"/>
    <w:rsid w:val="0018163A"/>
    <w:rsid w:val="002103D3"/>
    <w:rsid w:val="00211C1F"/>
    <w:rsid w:val="00225479"/>
    <w:rsid w:val="00265EA6"/>
    <w:rsid w:val="002E6846"/>
    <w:rsid w:val="00334E47"/>
    <w:rsid w:val="00366B4D"/>
    <w:rsid w:val="003C6C07"/>
    <w:rsid w:val="003C7F22"/>
    <w:rsid w:val="00413C7D"/>
    <w:rsid w:val="00444EBA"/>
    <w:rsid w:val="00471F7D"/>
    <w:rsid w:val="00477E85"/>
    <w:rsid w:val="00481952"/>
    <w:rsid w:val="0049131D"/>
    <w:rsid w:val="004A645E"/>
    <w:rsid w:val="004D7E07"/>
    <w:rsid w:val="004E1A8F"/>
    <w:rsid w:val="00531440"/>
    <w:rsid w:val="0053162A"/>
    <w:rsid w:val="00615EE4"/>
    <w:rsid w:val="00692F4B"/>
    <w:rsid w:val="006933EF"/>
    <w:rsid w:val="006A1FA7"/>
    <w:rsid w:val="006C2FA5"/>
    <w:rsid w:val="006D2AE6"/>
    <w:rsid w:val="006E6835"/>
    <w:rsid w:val="00703577"/>
    <w:rsid w:val="00765F23"/>
    <w:rsid w:val="007E2044"/>
    <w:rsid w:val="008313A8"/>
    <w:rsid w:val="008B58C4"/>
    <w:rsid w:val="009E395F"/>
    <w:rsid w:val="00AC0515"/>
    <w:rsid w:val="00AF4138"/>
    <w:rsid w:val="00B60850"/>
    <w:rsid w:val="00B6423D"/>
    <w:rsid w:val="00B74490"/>
    <w:rsid w:val="00B96DAF"/>
    <w:rsid w:val="00BF3BC6"/>
    <w:rsid w:val="00C338AD"/>
    <w:rsid w:val="00C534AF"/>
    <w:rsid w:val="00CB472F"/>
    <w:rsid w:val="00D00E79"/>
    <w:rsid w:val="00D21B26"/>
    <w:rsid w:val="00D30B06"/>
    <w:rsid w:val="00D3275A"/>
    <w:rsid w:val="00DC179A"/>
    <w:rsid w:val="00DF2384"/>
    <w:rsid w:val="00E01E55"/>
    <w:rsid w:val="00EE6A52"/>
    <w:rsid w:val="00F06AF5"/>
    <w:rsid w:val="00F2343F"/>
    <w:rsid w:val="00F94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6DE73"/>
  <w15:chartTrackingRefBased/>
  <w15:docId w15:val="{905903F7-B2C0-42F2-85B4-22870CAB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4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64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64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64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64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64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64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64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64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64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64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64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64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64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64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64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64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64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64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64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4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64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45E"/>
    <w:pPr>
      <w:spacing w:before="160" w:after="160"/>
      <w:jc w:val="center"/>
    </w:pPr>
    <w:rPr>
      <w:i/>
      <w:iCs/>
      <w:color w:val="404040" w:themeColor="text1" w:themeTint="BF"/>
    </w:rPr>
  </w:style>
  <w:style w:type="character" w:customStyle="1" w:styleId="a8">
    <w:name w:val="引用文 (文字)"/>
    <w:basedOn w:val="a0"/>
    <w:link w:val="a7"/>
    <w:uiPriority w:val="29"/>
    <w:rsid w:val="004A645E"/>
    <w:rPr>
      <w:i/>
      <w:iCs/>
      <w:color w:val="404040" w:themeColor="text1" w:themeTint="BF"/>
    </w:rPr>
  </w:style>
  <w:style w:type="paragraph" w:styleId="a9">
    <w:name w:val="List Paragraph"/>
    <w:basedOn w:val="a"/>
    <w:uiPriority w:val="34"/>
    <w:qFormat/>
    <w:rsid w:val="004A645E"/>
    <w:pPr>
      <w:ind w:left="720"/>
      <w:contextualSpacing/>
    </w:pPr>
  </w:style>
  <w:style w:type="character" w:styleId="21">
    <w:name w:val="Intense Emphasis"/>
    <w:basedOn w:val="a0"/>
    <w:uiPriority w:val="21"/>
    <w:qFormat/>
    <w:rsid w:val="004A645E"/>
    <w:rPr>
      <w:i/>
      <w:iCs/>
      <w:color w:val="0F4761" w:themeColor="accent1" w:themeShade="BF"/>
    </w:rPr>
  </w:style>
  <w:style w:type="paragraph" w:styleId="22">
    <w:name w:val="Intense Quote"/>
    <w:basedOn w:val="a"/>
    <w:next w:val="a"/>
    <w:link w:val="23"/>
    <w:uiPriority w:val="30"/>
    <w:qFormat/>
    <w:rsid w:val="004A6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645E"/>
    <w:rPr>
      <w:i/>
      <w:iCs/>
      <w:color w:val="0F4761" w:themeColor="accent1" w:themeShade="BF"/>
    </w:rPr>
  </w:style>
  <w:style w:type="character" w:styleId="24">
    <w:name w:val="Intense Reference"/>
    <w:basedOn w:val="a0"/>
    <w:uiPriority w:val="32"/>
    <w:qFormat/>
    <w:rsid w:val="004A645E"/>
    <w:rPr>
      <w:b/>
      <w:bCs/>
      <w:smallCaps/>
      <w:color w:val="0F4761" w:themeColor="accent1" w:themeShade="BF"/>
      <w:spacing w:val="5"/>
    </w:rPr>
  </w:style>
  <w:style w:type="paragraph" w:styleId="aa">
    <w:name w:val="Date"/>
    <w:basedOn w:val="a"/>
    <w:next w:val="a"/>
    <w:link w:val="ab"/>
    <w:uiPriority w:val="99"/>
    <w:semiHidden/>
    <w:unhideWhenUsed/>
    <w:rsid w:val="006E6835"/>
  </w:style>
  <w:style w:type="character" w:customStyle="1" w:styleId="ab">
    <w:name w:val="日付 (文字)"/>
    <w:basedOn w:val="a0"/>
    <w:link w:val="aa"/>
    <w:uiPriority w:val="99"/>
    <w:semiHidden/>
    <w:rsid w:val="006E6835"/>
  </w:style>
  <w:style w:type="paragraph" w:styleId="ac">
    <w:name w:val="header"/>
    <w:basedOn w:val="a"/>
    <w:link w:val="ad"/>
    <w:uiPriority w:val="99"/>
    <w:unhideWhenUsed/>
    <w:rsid w:val="00225479"/>
    <w:pPr>
      <w:tabs>
        <w:tab w:val="center" w:pos="4252"/>
        <w:tab w:val="right" w:pos="8504"/>
      </w:tabs>
      <w:snapToGrid w:val="0"/>
    </w:pPr>
  </w:style>
  <w:style w:type="character" w:customStyle="1" w:styleId="ad">
    <w:name w:val="ヘッダー (文字)"/>
    <w:basedOn w:val="a0"/>
    <w:link w:val="ac"/>
    <w:uiPriority w:val="99"/>
    <w:rsid w:val="00225479"/>
  </w:style>
  <w:style w:type="paragraph" w:styleId="ae">
    <w:name w:val="footer"/>
    <w:basedOn w:val="a"/>
    <w:link w:val="af"/>
    <w:uiPriority w:val="99"/>
    <w:unhideWhenUsed/>
    <w:rsid w:val="00225479"/>
    <w:pPr>
      <w:tabs>
        <w:tab w:val="center" w:pos="4252"/>
        <w:tab w:val="right" w:pos="8504"/>
      </w:tabs>
      <w:snapToGrid w:val="0"/>
    </w:pPr>
  </w:style>
  <w:style w:type="character" w:customStyle="1" w:styleId="af">
    <w:name w:val="フッター (文字)"/>
    <w:basedOn w:val="a0"/>
    <w:link w:val="ae"/>
    <w:uiPriority w:val="99"/>
    <w:rsid w:val="00225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187</Words>
  <Characters>1071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2026-06-12T05:59:00Z</cp:lastPrinted>
  <dcterms:created xsi:type="dcterms:W3CDTF">2026-06-11T09:01:00Z</dcterms:created>
  <dcterms:modified xsi:type="dcterms:W3CDTF">2026-06-12T06:01:00Z</dcterms:modified>
</cp:coreProperties>
</file>