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EAA" w:rsidRDefault="00EC5EAA">
      <w:pPr>
        <w:overflowPunct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67063E">
        <w:t>5</w:t>
      </w:r>
      <w:r>
        <w:rPr>
          <w:rFonts w:hint="eastAsia"/>
        </w:rPr>
        <w:t>条関係</w:t>
      </w:r>
      <w:r>
        <w:t>)</w:t>
      </w:r>
    </w:p>
    <w:p w:rsidR="00EC5EAA" w:rsidRDefault="00EC5EAA">
      <w:pPr>
        <w:overflowPunct/>
        <w:jc w:val="center"/>
      </w:pPr>
      <w:r>
        <w:rPr>
          <w:rFonts w:hint="eastAsia"/>
        </w:rPr>
        <w:t>建築物駐車施設附置特例承認願</w:t>
      </w:r>
    </w:p>
    <w:p w:rsidR="00EC5EAA" w:rsidRDefault="00EC5EAA">
      <w:pPr>
        <w:overflowPunct/>
        <w:jc w:val="right"/>
      </w:pPr>
      <w:r>
        <w:rPr>
          <w:rFonts w:hint="eastAsia"/>
        </w:rPr>
        <w:t xml:space="preserve">年　　月　　日　　</w:t>
      </w:r>
    </w:p>
    <w:p w:rsidR="00EC5EAA" w:rsidRDefault="00EC5EAA">
      <w:pPr>
        <w:overflowPunct/>
      </w:pPr>
    </w:p>
    <w:p w:rsidR="00EC5EAA" w:rsidRDefault="00EC5EAA">
      <w:pPr>
        <w:overflowPunct/>
      </w:pPr>
      <w:r>
        <w:rPr>
          <w:rFonts w:hint="eastAsia"/>
        </w:rPr>
        <w:t xml:space="preserve">　熊谷市長　　　　あて</w:t>
      </w:r>
    </w:p>
    <w:p w:rsidR="00EC5EAA" w:rsidRDefault="00EC5EAA">
      <w:pPr>
        <w:overflowPunct/>
        <w:jc w:val="right"/>
        <w:rPr>
          <w:u w:val="single"/>
        </w:rPr>
      </w:pPr>
      <w:r>
        <w:rPr>
          <w:rFonts w:hint="eastAsia"/>
          <w:spacing w:val="105"/>
          <w:u w:val="single"/>
        </w:rPr>
        <w:t>住</w:t>
      </w:r>
      <w:r>
        <w:rPr>
          <w:rFonts w:hint="eastAsia"/>
          <w:u w:val="single"/>
        </w:rPr>
        <w:t xml:space="preserve">所　　　　　　　　　　　</w:t>
      </w:r>
      <w:r>
        <w:rPr>
          <w:rFonts w:hint="eastAsia"/>
        </w:rPr>
        <w:t xml:space="preserve">　</w:t>
      </w:r>
    </w:p>
    <w:p w:rsidR="00EC5EAA" w:rsidRDefault="00EC5EAA">
      <w:pPr>
        <w:overflowPunct/>
        <w:spacing w:after="120"/>
        <w:jc w:val="right"/>
        <w:rPr>
          <w:u w:val="single"/>
        </w:rPr>
      </w:pPr>
      <w:r>
        <w:rPr>
          <w:rFonts w:hint="eastAsia"/>
          <w:spacing w:val="105"/>
          <w:u w:val="single"/>
        </w:rPr>
        <w:t>氏</w:t>
      </w:r>
      <w:r>
        <w:rPr>
          <w:rFonts w:hint="eastAsia"/>
          <w:u w:val="single"/>
        </w:rPr>
        <w:t xml:space="preserve">名　　　　　　　　　　</w:t>
      </w:r>
      <w:r w:rsidR="004D5EFD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:rsidR="00EC5EAA" w:rsidRDefault="00EC5EAA">
      <w:pPr>
        <w:overflowPunct/>
        <w:spacing w:after="120"/>
      </w:pPr>
      <w:r>
        <w:rPr>
          <w:rFonts w:hint="eastAsia"/>
        </w:rPr>
        <w:t xml:space="preserve">　熊谷市建築物駐車施設附置条例第</w:t>
      </w:r>
      <w:r>
        <w:t>10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EC5EAA">
        <w:trPr>
          <w:cantSplit/>
          <w:trHeight w:val="795"/>
        </w:trPr>
        <w:tc>
          <w:tcPr>
            <w:tcW w:w="2268" w:type="dxa"/>
            <w:vAlign w:val="center"/>
          </w:tcPr>
          <w:p w:rsidR="00EC5EAA" w:rsidRDefault="00EC5EAA">
            <w:pPr>
              <w:overflowPunct/>
              <w:jc w:val="distribute"/>
            </w:pPr>
            <w:r>
              <w:rPr>
                <w:rFonts w:hint="eastAsia"/>
              </w:rPr>
              <w:t>駐車施設の設置場所</w:t>
            </w:r>
          </w:p>
        </w:tc>
        <w:tc>
          <w:tcPr>
            <w:tcW w:w="6237" w:type="dxa"/>
          </w:tcPr>
          <w:p w:rsidR="00EC5EAA" w:rsidRDefault="00EC5EAA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C5EAA">
        <w:trPr>
          <w:cantSplit/>
          <w:trHeight w:val="795"/>
        </w:trPr>
        <w:tc>
          <w:tcPr>
            <w:tcW w:w="2268" w:type="dxa"/>
            <w:vAlign w:val="center"/>
          </w:tcPr>
          <w:p w:rsidR="00EC5EAA" w:rsidRDefault="00EC5EAA">
            <w:pPr>
              <w:overflowPunct/>
              <w:jc w:val="distribute"/>
            </w:pPr>
            <w:r>
              <w:rPr>
                <w:rFonts w:hint="eastAsia"/>
              </w:rPr>
              <w:t>権利関係</w:t>
            </w:r>
          </w:p>
        </w:tc>
        <w:tc>
          <w:tcPr>
            <w:tcW w:w="6237" w:type="dxa"/>
          </w:tcPr>
          <w:p w:rsidR="00EC5EAA" w:rsidRDefault="00EC5EAA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C5EAA">
        <w:trPr>
          <w:cantSplit/>
          <w:trHeight w:val="996"/>
        </w:trPr>
        <w:tc>
          <w:tcPr>
            <w:tcW w:w="8505" w:type="dxa"/>
            <w:gridSpan w:val="2"/>
            <w:tcBorders>
              <w:top w:val="nil"/>
            </w:tcBorders>
            <w:vAlign w:val="center"/>
          </w:tcPr>
          <w:p w:rsidR="00EC5EAA" w:rsidRPr="00F32B8D" w:rsidRDefault="00F32B8D">
            <w:pPr>
              <w:overflowPunct/>
            </w:pPr>
            <w:r w:rsidRPr="00F32B8D">
              <w:rPr>
                <w:rFonts w:hint="eastAsia"/>
              </w:rPr>
              <w:t>駐車施設の設置場所に係る土地の所有者</w:t>
            </w:r>
          </w:p>
          <w:p w:rsidR="00EC5EAA" w:rsidRDefault="00F32B8D">
            <w:pPr>
              <w:overflowPunct/>
            </w:pPr>
            <w:r w:rsidRPr="00F32B8D">
              <w:rPr>
                <w:rFonts w:hint="eastAsia"/>
              </w:rPr>
              <w:t xml:space="preserve">　住</w:t>
            </w:r>
            <w:r w:rsidRPr="00F32B8D">
              <w:t xml:space="preserve">  </w:t>
            </w:r>
            <w:r w:rsidRPr="00F32B8D">
              <w:rPr>
                <w:rFonts w:hint="eastAsia"/>
              </w:rPr>
              <w:t>所</w:t>
            </w:r>
          </w:p>
          <w:p w:rsidR="00EC5EAA" w:rsidRDefault="00F32B8D" w:rsidP="004D5EFD">
            <w:pPr>
              <w:overflowPunct/>
            </w:pPr>
            <w:r w:rsidRPr="00F32B8D">
              <w:rPr>
                <w:rFonts w:hint="eastAsia"/>
              </w:rPr>
              <w:t xml:space="preserve">　氏</w:t>
            </w:r>
            <w:r w:rsidRPr="00F32B8D">
              <w:t xml:space="preserve">  </w:t>
            </w:r>
            <w:r w:rsidRPr="00F32B8D">
              <w:rPr>
                <w:rFonts w:hint="eastAsia"/>
              </w:rPr>
              <w:t xml:space="preserve">名　　　　　　　　</w:t>
            </w:r>
          </w:p>
        </w:tc>
      </w:tr>
      <w:tr w:rsidR="00EC5EAA">
        <w:trPr>
          <w:cantSplit/>
          <w:trHeight w:val="689"/>
        </w:trPr>
        <w:tc>
          <w:tcPr>
            <w:tcW w:w="2268" w:type="dxa"/>
            <w:vAlign w:val="center"/>
          </w:tcPr>
          <w:p w:rsidR="00EC5EAA" w:rsidRDefault="00EC5EAA">
            <w:pPr>
              <w:overflowPunct/>
              <w:jc w:val="distribute"/>
            </w:pPr>
            <w:r>
              <w:rPr>
                <w:rFonts w:hint="eastAsia"/>
              </w:rPr>
              <w:t>建築物の所在地</w:t>
            </w:r>
          </w:p>
        </w:tc>
        <w:tc>
          <w:tcPr>
            <w:tcW w:w="6237" w:type="dxa"/>
            <w:vAlign w:val="center"/>
          </w:tcPr>
          <w:p w:rsidR="00EC5EAA" w:rsidRDefault="00EC5EAA">
            <w:pPr>
              <w:overflowPunct/>
            </w:pPr>
            <w:r>
              <w:rPr>
                <w:rFonts w:hint="eastAsia"/>
              </w:rPr>
              <w:t>熊谷市</w:t>
            </w:r>
          </w:p>
        </w:tc>
      </w:tr>
      <w:tr w:rsidR="00EC5EAA">
        <w:trPr>
          <w:cantSplit/>
          <w:trHeight w:val="986"/>
        </w:trPr>
        <w:tc>
          <w:tcPr>
            <w:tcW w:w="8505" w:type="dxa"/>
            <w:gridSpan w:val="2"/>
          </w:tcPr>
          <w:p w:rsidR="00EC5EAA" w:rsidRDefault="00EC5EAA">
            <w:pPr>
              <w:overflowPunct/>
              <w:spacing w:before="120"/>
            </w:pPr>
            <w:r>
              <w:rPr>
                <w:rFonts w:hint="eastAsia"/>
                <w:spacing w:val="210"/>
              </w:rPr>
              <w:t>理</w:t>
            </w:r>
            <w:r>
              <w:rPr>
                <w:rFonts w:hint="eastAsia"/>
              </w:rPr>
              <w:t>由</w:t>
            </w:r>
          </w:p>
        </w:tc>
      </w:tr>
    </w:tbl>
    <w:p w:rsidR="00EC5EAA" w:rsidRDefault="00EC5EAA">
      <w:pPr>
        <w:overflowPunct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415"/>
        <w:gridCol w:w="1502"/>
        <w:gridCol w:w="3118"/>
      </w:tblGrid>
      <w:tr w:rsidR="00EC5EAA">
        <w:trPr>
          <w:cantSplit/>
          <w:trHeight w:val="600"/>
        </w:trPr>
        <w:tc>
          <w:tcPr>
            <w:tcW w:w="1470" w:type="dxa"/>
            <w:vMerge w:val="restart"/>
            <w:vAlign w:val="center"/>
          </w:tcPr>
          <w:p w:rsidR="00EC5EAA" w:rsidRDefault="00EC5EAA">
            <w:pPr>
              <w:overflowPunct/>
              <w:jc w:val="distribute"/>
            </w:pPr>
            <w:r>
              <w:rPr>
                <w:rFonts w:hint="eastAsia"/>
                <w:spacing w:val="65"/>
              </w:rPr>
              <w:t>確認申</w:t>
            </w:r>
            <w:r>
              <w:rPr>
                <w:rFonts w:hint="eastAsia"/>
              </w:rPr>
              <w:t>請受付年月日</w:t>
            </w:r>
          </w:p>
        </w:tc>
        <w:tc>
          <w:tcPr>
            <w:tcW w:w="2415" w:type="dxa"/>
            <w:vMerge w:val="restart"/>
            <w:vAlign w:val="center"/>
          </w:tcPr>
          <w:p w:rsidR="00EC5EAA" w:rsidRDefault="00EC5EAA">
            <w:pPr>
              <w:overflowPunct/>
            </w:pPr>
            <w:r>
              <w:rPr>
                <w:rFonts w:hint="eastAsia"/>
              </w:rPr>
              <w:t>※　　年　　月　　日</w:t>
            </w:r>
          </w:p>
        </w:tc>
        <w:tc>
          <w:tcPr>
            <w:tcW w:w="1502" w:type="dxa"/>
            <w:vMerge w:val="restart"/>
            <w:tcBorders>
              <w:top w:val="nil"/>
            </w:tcBorders>
          </w:tcPr>
          <w:p w:rsidR="00EC5EAA" w:rsidRDefault="00EC5EAA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  <w:vAlign w:val="center"/>
          </w:tcPr>
          <w:p w:rsidR="00EC5EAA" w:rsidRDefault="00EC5EAA">
            <w:pPr>
              <w:overflowPunct/>
              <w:jc w:val="center"/>
            </w:pPr>
            <w:r>
              <w:rPr>
                <w:rFonts w:hint="eastAsia"/>
                <w:spacing w:val="315"/>
              </w:rPr>
              <w:t>受付</w:t>
            </w:r>
            <w:r>
              <w:rPr>
                <w:rFonts w:hint="eastAsia"/>
              </w:rPr>
              <w:t>印</w:t>
            </w:r>
          </w:p>
        </w:tc>
      </w:tr>
      <w:tr w:rsidR="00EC5EAA">
        <w:trPr>
          <w:cantSplit/>
          <w:trHeight w:val="429"/>
        </w:trPr>
        <w:tc>
          <w:tcPr>
            <w:tcW w:w="1470" w:type="dxa"/>
            <w:vMerge/>
          </w:tcPr>
          <w:p w:rsidR="00EC5EAA" w:rsidRDefault="00EC5EAA">
            <w:pPr>
              <w:overflowPunct/>
            </w:pPr>
          </w:p>
        </w:tc>
        <w:tc>
          <w:tcPr>
            <w:tcW w:w="2415" w:type="dxa"/>
            <w:vMerge/>
          </w:tcPr>
          <w:p w:rsidR="00EC5EAA" w:rsidRDefault="00EC5EAA">
            <w:pPr>
              <w:overflowPunct/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EC5EAA" w:rsidRDefault="00EC5EAA">
            <w:pPr>
              <w:overflowPunct/>
            </w:pPr>
          </w:p>
        </w:tc>
        <w:tc>
          <w:tcPr>
            <w:tcW w:w="3118" w:type="dxa"/>
            <w:vMerge w:val="restart"/>
          </w:tcPr>
          <w:p w:rsidR="00EC5EAA" w:rsidRDefault="00EC5EAA">
            <w:pPr>
              <w:overflowPunct/>
            </w:pPr>
            <w:r>
              <w:rPr>
                <w:rFonts w:hint="eastAsia"/>
              </w:rPr>
              <w:t>※</w:t>
            </w:r>
          </w:p>
        </w:tc>
      </w:tr>
      <w:tr w:rsidR="00EC5EAA">
        <w:trPr>
          <w:cantSplit/>
          <w:trHeight w:val="1477"/>
        </w:trPr>
        <w:tc>
          <w:tcPr>
            <w:tcW w:w="3885" w:type="dxa"/>
            <w:gridSpan w:val="2"/>
            <w:tcBorders>
              <w:left w:val="nil"/>
              <w:bottom w:val="nil"/>
              <w:right w:val="nil"/>
            </w:tcBorders>
          </w:tcPr>
          <w:p w:rsidR="00EC5EAA" w:rsidRDefault="00EC5EAA">
            <w:pPr>
              <w:overflowPunct/>
              <w:spacing w:before="120"/>
            </w:pPr>
            <w:r>
              <w:rPr>
                <w:rFonts w:hint="eastAsia"/>
              </w:rPr>
              <w:t>※は記入しないでください。</w:t>
            </w:r>
          </w:p>
        </w:tc>
        <w:tc>
          <w:tcPr>
            <w:tcW w:w="1502" w:type="dxa"/>
            <w:vMerge/>
            <w:tcBorders>
              <w:top w:val="nil"/>
              <w:left w:val="nil"/>
              <w:bottom w:val="nil"/>
            </w:tcBorders>
          </w:tcPr>
          <w:p w:rsidR="00EC5EAA" w:rsidRDefault="00EC5EAA">
            <w:pPr>
              <w:overflowPunct/>
            </w:pPr>
          </w:p>
        </w:tc>
        <w:tc>
          <w:tcPr>
            <w:tcW w:w="3118" w:type="dxa"/>
            <w:vMerge/>
          </w:tcPr>
          <w:p w:rsidR="00EC5EAA" w:rsidRDefault="00EC5EAA">
            <w:pPr>
              <w:overflowPunct/>
            </w:pPr>
          </w:p>
        </w:tc>
      </w:tr>
    </w:tbl>
    <w:p w:rsidR="00EC5EAA" w:rsidRDefault="00EC5EAA" w:rsidP="004D5EFD">
      <w:pPr>
        <w:overflowPunct/>
        <w:spacing w:before="120"/>
        <w:ind w:left="420" w:hanging="420"/>
      </w:pPr>
      <w:r>
        <w:rPr>
          <w:rFonts w:hint="eastAsia"/>
        </w:rPr>
        <w:t xml:space="preserve">備考　</w:t>
      </w:r>
      <w:r w:rsidR="004D5EFD">
        <w:rPr>
          <w:rFonts w:hint="eastAsia"/>
        </w:rPr>
        <w:t>届出者と</w:t>
      </w:r>
      <w:r w:rsidR="004D5EFD" w:rsidRPr="003E516C">
        <w:rPr>
          <w:rFonts w:hint="eastAsia"/>
        </w:rPr>
        <w:t>駐車施設の設置場所</w:t>
      </w:r>
      <w:r w:rsidR="004D5EFD">
        <w:rPr>
          <w:rFonts w:hint="eastAsia"/>
        </w:rPr>
        <w:t>に係る土地の所有者</w:t>
      </w:r>
      <w:r w:rsidR="004D5EFD" w:rsidRPr="003E516C">
        <w:rPr>
          <w:rFonts w:hint="eastAsia"/>
        </w:rPr>
        <w:t>が異なる場合</w:t>
      </w:r>
      <w:r w:rsidR="004D5EFD">
        <w:rPr>
          <w:rFonts w:hint="eastAsia"/>
        </w:rPr>
        <w:t>は</w:t>
      </w:r>
      <w:r w:rsidR="004D5EFD" w:rsidRPr="003E516C">
        <w:rPr>
          <w:rFonts w:hint="eastAsia"/>
        </w:rPr>
        <w:t>、</w:t>
      </w:r>
      <w:r w:rsidR="004D5EFD">
        <w:rPr>
          <w:rFonts w:hint="eastAsia"/>
        </w:rPr>
        <w:t>当該</w:t>
      </w:r>
      <w:r w:rsidR="004D5EFD" w:rsidRPr="003E516C">
        <w:rPr>
          <w:rFonts w:hint="eastAsia"/>
        </w:rPr>
        <w:t>土地</w:t>
      </w:r>
      <w:r w:rsidR="004D5EFD">
        <w:rPr>
          <w:rFonts w:hint="eastAsia"/>
        </w:rPr>
        <w:t>の</w:t>
      </w:r>
      <w:r w:rsidR="004D5EFD" w:rsidRPr="003E516C">
        <w:rPr>
          <w:rFonts w:hint="eastAsia"/>
        </w:rPr>
        <w:t>使用</w:t>
      </w:r>
      <w:r w:rsidR="004D5EFD">
        <w:rPr>
          <w:rFonts w:hint="eastAsia"/>
        </w:rPr>
        <w:t>を承諾したことを</w:t>
      </w:r>
      <w:r w:rsidR="004D5EFD" w:rsidRPr="003E516C">
        <w:rPr>
          <w:rFonts w:hint="eastAsia"/>
        </w:rPr>
        <w:t>確認できる書類（契約書等）を添付すること。</w:t>
      </w:r>
    </w:p>
    <w:sectPr w:rsidR="00EC5EAA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8A2" w:rsidRDefault="008648A2" w:rsidP="0012320B">
      <w:r>
        <w:separator/>
      </w:r>
    </w:p>
  </w:endnote>
  <w:endnote w:type="continuationSeparator" w:id="0">
    <w:p w:rsidR="008648A2" w:rsidRDefault="008648A2" w:rsidP="0012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8A2" w:rsidRDefault="008648A2" w:rsidP="0012320B">
      <w:r>
        <w:separator/>
      </w:r>
    </w:p>
  </w:footnote>
  <w:footnote w:type="continuationSeparator" w:id="0">
    <w:p w:rsidR="008648A2" w:rsidRDefault="008648A2" w:rsidP="00123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AA"/>
    <w:rsid w:val="000801F9"/>
    <w:rsid w:val="0012320B"/>
    <w:rsid w:val="003E516C"/>
    <w:rsid w:val="00442FE8"/>
    <w:rsid w:val="004D5EFD"/>
    <w:rsid w:val="005C7631"/>
    <w:rsid w:val="005F0F58"/>
    <w:rsid w:val="0067063E"/>
    <w:rsid w:val="00790FD0"/>
    <w:rsid w:val="008648A2"/>
    <w:rsid w:val="00986D43"/>
    <w:rsid w:val="009B7A66"/>
    <w:rsid w:val="00C35CEF"/>
    <w:rsid w:val="00C6141F"/>
    <w:rsid w:val="00EC5EAA"/>
    <w:rsid w:val="00F2690E"/>
    <w:rsid w:val="00F3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100</Characters>
  <Application>Microsoft Office Word</Application>
  <DocSecurity>0</DocSecurity>
  <Lines>1</Lines>
  <Paragraphs>1</Paragraphs>
  <ScaleCrop>false</ScaleCrop>
  <Manager/>
  <Company/>
  <LinksUpToDate>false</LinksUpToDate>
  <CharactersWithSpaces>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2026-05-19T01:45:00Z</dcterms:created>
  <dcterms:modified xsi:type="dcterms:W3CDTF">2026-05-19T01:45:00Z</dcterms:modified>
  <cp:category/>
</cp:coreProperties>
</file>