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96" w:rsidRPr="00D529FF" w:rsidRDefault="00D529FF" w:rsidP="00D529FF">
      <w:pPr>
        <w:jc w:val="center"/>
        <w:rPr>
          <w:sz w:val="32"/>
          <w:szCs w:val="32"/>
        </w:rPr>
      </w:pPr>
      <w:r w:rsidRPr="00D529FF">
        <w:rPr>
          <w:rFonts w:hint="eastAsia"/>
          <w:sz w:val="32"/>
          <w:szCs w:val="32"/>
        </w:rPr>
        <w:t>既存ブロック塀等の安全性チェックリスト</w:t>
      </w:r>
    </w:p>
    <w:p w:rsidR="006C1975" w:rsidRDefault="00DD5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6346FB">
        <w:rPr>
          <w:rFonts w:hint="eastAsia"/>
          <w:sz w:val="24"/>
          <w:szCs w:val="24"/>
        </w:rPr>
        <w:t>調査項目の</w:t>
      </w:r>
      <w:r>
        <w:rPr>
          <w:rFonts w:hint="eastAsia"/>
          <w:sz w:val="24"/>
          <w:szCs w:val="24"/>
        </w:rPr>
        <w:t>内容を確認し、該当する</w:t>
      </w:r>
      <w:r w:rsidR="006346FB">
        <w:rPr>
          <w:rFonts w:hint="eastAsia"/>
          <w:sz w:val="24"/>
          <w:szCs w:val="24"/>
        </w:rPr>
        <w:t>調査</w:t>
      </w:r>
      <w:r>
        <w:rPr>
          <w:rFonts w:hint="eastAsia"/>
          <w:sz w:val="24"/>
          <w:szCs w:val="24"/>
        </w:rPr>
        <w:t>結果に〇をつけてください。</w:t>
      </w:r>
    </w:p>
    <w:p w:rsidR="00C748FD" w:rsidRPr="00743BE9" w:rsidRDefault="002353FD">
      <w:pPr>
        <w:rPr>
          <w:b/>
          <w:sz w:val="24"/>
          <w:szCs w:val="24"/>
        </w:rPr>
      </w:pPr>
      <w:r w:rsidRPr="00743BE9">
        <w:rPr>
          <w:rFonts w:hint="eastAsia"/>
          <w:sz w:val="24"/>
          <w:szCs w:val="24"/>
        </w:rPr>
        <w:t>□</w:t>
      </w:r>
      <w:r w:rsidR="00143D16" w:rsidRPr="00743BE9">
        <w:rPr>
          <w:rFonts w:hint="eastAsia"/>
          <w:b/>
          <w:sz w:val="24"/>
          <w:szCs w:val="24"/>
        </w:rPr>
        <w:t>補強コンクリートブロック造の塀の場合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1114"/>
        <w:gridCol w:w="4962"/>
        <w:gridCol w:w="850"/>
        <w:gridCol w:w="992"/>
      </w:tblGrid>
      <w:tr w:rsidR="0068223C" w:rsidTr="00D0763A">
        <w:trPr>
          <w:trHeight w:val="411"/>
        </w:trPr>
        <w:tc>
          <w:tcPr>
            <w:tcW w:w="1696" w:type="dxa"/>
            <w:gridSpan w:val="2"/>
            <w:vAlign w:val="center"/>
          </w:tcPr>
          <w:p w:rsidR="0068223C" w:rsidRPr="00743BE9" w:rsidRDefault="00597517" w:rsidP="006049ED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b/>
                <w:sz w:val="22"/>
              </w:rPr>
              <w:t xml:space="preserve">　</w:t>
            </w:r>
            <w:r w:rsidR="006049ED" w:rsidRPr="00743BE9">
              <w:rPr>
                <w:rFonts w:hint="eastAsia"/>
                <w:sz w:val="22"/>
              </w:rPr>
              <w:t>調査</w:t>
            </w:r>
            <w:r w:rsidR="0068223C" w:rsidRPr="00743BE9">
              <w:rPr>
                <w:rFonts w:hint="eastAsia"/>
                <w:sz w:val="22"/>
              </w:rPr>
              <w:t>項目</w:t>
            </w:r>
          </w:p>
        </w:tc>
        <w:tc>
          <w:tcPr>
            <w:tcW w:w="4962" w:type="dxa"/>
            <w:vAlign w:val="center"/>
          </w:tcPr>
          <w:p w:rsidR="0068223C" w:rsidRPr="00743BE9" w:rsidRDefault="006049ED" w:rsidP="006049ED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調査</w:t>
            </w:r>
            <w:r w:rsidR="0068223C" w:rsidRPr="00743BE9">
              <w:rPr>
                <w:rFonts w:hint="eastAsia"/>
                <w:sz w:val="22"/>
              </w:rPr>
              <w:t>内容</w:t>
            </w:r>
          </w:p>
        </w:tc>
        <w:tc>
          <w:tcPr>
            <w:tcW w:w="1842" w:type="dxa"/>
            <w:gridSpan w:val="2"/>
            <w:vAlign w:val="center"/>
          </w:tcPr>
          <w:p w:rsidR="0068223C" w:rsidRPr="00743BE9" w:rsidRDefault="006049ED" w:rsidP="006049ED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調査</w:t>
            </w:r>
            <w:r w:rsidR="0068223C" w:rsidRPr="00743BE9">
              <w:rPr>
                <w:rFonts w:hint="eastAsia"/>
                <w:sz w:val="22"/>
              </w:rPr>
              <w:t>結果</w:t>
            </w:r>
          </w:p>
        </w:tc>
      </w:tr>
      <w:tr w:rsidR="005E74A8" w:rsidTr="00D0763A">
        <w:trPr>
          <w:trHeight w:val="441"/>
        </w:trPr>
        <w:tc>
          <w:tcPr>
            <w:tcW w:w="582" w:type="dxa"/>
            <w:vMerge w:val="restart"/>
            <w:textDirection w:val="tbRlV"/>
            <w:vAlign w:val="center"/>
          </w:tcPr>
          <w:p w:rsidR="005E74A8" w:rsidRPr="00D529FF" w:rsidRDefault="005E74A8" w:rsidP="006C19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29FF">
              <w:rPr>
                <w:rFonts w:hint="eastAsia"/>
                <w:sz w:val="24"/>
                <w:szCs w:val="24"/>
              </w:rPr>
              <w:t xml:space="preserve">外　観　</w:t>
            </w:r>
            <w:r w:rsidR="006C1975" w:rsidRPr="00D529FF">
              <w:rPr>
                <w:rFonts w:hint="eastAsia"/>
                <w:sz w:val="24"/>
                <w:szCs w:val="24"/>
              </w:rPr>
              <w:t>調　査</w:t>
            </w:r>
            <w:r w:rsidR="00D529FF" w:rsidRPr="00D529FF">
              <w:rPr>
                <w:rFonts w:hint="eastAsia"/>
                <w:sz w:val="24"/>
                <w:szCs w:val="24"/>
              </w:rPr>
              <w:t>（目</w:t>
            </w:r>
            <w:r w:rsidR="00D529FF">
              <w:rPr>
                <w:rFonts w:hint="eastAsia"/>
                <w:sz w:val="24"/>
                <w:szCs w:val="24"/>
              </w:rPr>
              <w:t xml:space="preserve">　</w:t>
            </w:r>
            <w:r w:rsidR="00D529FF" w:rsidRPr="00D529FF">
              <w:rPr>
                <w:rFonts w:hint="eastAsia"/>
                <w:sz w:val="24"/>
                <w:szCs w:val="24"/>
              </w:rPr>
              <w:t>視）</w:t>
            </w:r>
          </w:p>
        </w:tc>
        <w:tc>
          <w:tcPr>
            <w:tcW w:w="1114" w:type="dxa"/>
            <w:vAlign w:val="center"/>
          </w:tcPr>
          <w:p w:rsidR="005E74A8" w:rsidRPr="00743BE9" w:rsidRDefault="005E74A8" w:rsidP="002F1CD8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塀の高さ</w:t>
            </w:r>
          </w:p>
        </w:tc>
        <w:tc>
          <w:tcPr>
            <w:tcW w:w="4962" w:type="dxa"/>
            <w:vAlign w:val="center"/>
          </w:tcPr>
          <w:p w:rsidR="005E74A8" w:rsidRPr="00743BE9" w:rsidRDefault="005E74A8" w:rsidP="003B77B9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道路等の地盤面から２</w:t>
            </w:r>
            <w:r w:rsidRPr="00743BE9">
              <w:rPr>
                <w:sz w:val="22"/>
              </w:rPr>
              <w:t>.</w:t>
            </w:r>
            <w:r w:rsidRPr="00743BE9">
              <w:rPr>
                <w:rFonts w:hint="eastAsia"/>
                <w:sz w:val="22"/>
              </w:rPr>
              <w:t>２ｍ以下である。</w:t>
            </w:r>
          </w:p>
        </w:tc>
        <w:tc>
          <w:tcPr>
            <w:tcW w:w="850" w:type="dxa"/>
            <w:vAlign w:val="center"/>
          </w:tcPr>
          <w:p w:rsidR="005E74A8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5E74A8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塀の厚さ</w:t>
            </w:r>
          </w:p>
        </w:tc>
        <w:tc>
          <w:tcPr>
            <w:tcW w:w="4962" w:type="dxa"/>
            <w:vAlign w:val="center"/>
          </w:tcPr>
          <w:p w:rsidR="0068223C" w:rsidRPr="00743BE9" w:rsidRDefault="0068223C" w:rsidP="0068223C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１０ｃｍ以上ある。</w:t>
            </w:r>
          </w:p>
          <w:p w:rsidR="004A621F" w:rsidRDefault="00597517" w:rsidP="00597517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（</w:t>
            </w:r>
            <w:r w:rsidR="0068223C" w:rsidRPr="00743BE9">
              <w:rPr>
                <w:rFonts w:hint="eastAsia"/>
                <w:sz w:val="22"/>
              </w:rPr>
              <w:t>塀の高さが２ｍを超える場合は１５ｃｍ</w:t>
            </w:r>
          </w:p>
          <w:p w:rsidR="0068223C" w:rsidRPr="00743BE9" w:rsidRDefault="0068223C" w:rsidP="00597517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以上。</w:t>
            </w:r>
            <w:r w:rsidR="00597517" w:rsidRPr="00743BE9">
              <w:rPr>
                <w:rFonts w:hint="eastAsia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控え壁</w:t>
            </w:r>
          </w:p>
        </w:tc>
        <w:tc>
          <w:tcPr>
            <w:tcW w:w="4962" w:type="dxa"/>
            <w:vAlign w:val="center"/>
          </w:tcPr>
          <w:p w:rsidR="004A621F" w:rsidRDefault="0068223C" w:rsidP="006C1975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塀の高さが１</w:t>
            </w:r>
            <w:r w:rsidRPr="00743BE9">
              <w:rPr>
                <w:sz w:val="22"/>
              </w:rPr>
              <w:t>.</w:t>
            </w:r>
            <w:r w:rsidRPr="00743BE9">
              <w:rPr>
                <w:rFonts w:hint="eastAsia"/>
                <w:sz w:val="22"/>
              </w:rPr>
              <w:t>２ｍを超える場合、</w:t>
            </w:r>
            <w:r w:rsidR="006C1975" w:rsidRPr="00743BE9">
              <w:rPr>
                <w:rFonts w:hint="eastAsia"/>
                <w:sz w:val="22"/>
              </w:rPr>
              <w:t>塀の長さ</w:t>
            </w:r>
          </w:p>
          <w:p w:rsidR="004A621F" w:rsidRDefault="0068223C" w:rsidP="006C1975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３.４ｍ以下ごとに、塀の高さの１/５以上の</w:t>
            </w:r>
          </w:p>
          <w:p w:rsidR="0068223C" w:rsidRPr="00743BE9" w:rsidRDefault="0068223C" w:rsidP="006C1975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長さの控え壁がある。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rPr>
          <w:trHeight w:val="493"/>
        </w:trPr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基礎</w:t>
            </w:r>
          </w:p>
        </w:tc>
        <w:tc>
          <w:tcPr>
            <w:tcW w:w="4962" w:type="dxa"/>
            <w:vAlign w:val="center"/>
          </w:tcPr>
          <w:p w:rsidR="0068223C" w:rsidRPr="00743BE9" w:rsidRDefault="0068223C" w:rsidP="0068223C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コンクリートの基礎がある。</w:t>
            </w:r>
          </w:p>
          <w:p w:rsidR="004A621F" w:rsidRDefault="00597517" w:rsidP="00597517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（塀の高さが１.２ｍを超える場合、基礎の</w:t>
            </w:r>
          </w:p>
          <w:p w:rsidR="00597517" w:rsidRPr="00743BE9" w:rsidRDefault="00597517" w:rsidP="00597517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根入れ深さが３０ｃｍ以上ある。）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rPr>
          <w:trHeight w:val="415"/>
        </w:trPr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健全性</w:t>
            </w:r>
          </w:p>
        </w:tc>
        <w:tc>
          <w:tcPr>
            <w:tcW w:w="4962" w:type="dxa"/>
            <w:vAlign w:val="center"/>
          </w:tcPr>
          <w:p w:rsidR="0068223C" w:rsidRPr="00743BE9" w:rsidRDefault="002E0551" w:rsidP="002E0551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亀裂や</w:t>
            </w:r>
            <w:r w:rsidR="0068223C" w:rsidRPr="00743BE9">
              <w:rPr>
                <w:rFonts w:hint="eastAsia"/>
                <w:sz w:val="22"/>
              </w:rPr>
              <w:t>傾き、ぐらつきがない。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5E74A8" w:rsidRPr="005E74A8" w:rsidTr="0020328C">
        <w:trPr>
          <w:trHeight w:val="415"/>
        </w:trPr>
        <w:tc>
          <w:tcPr>
            <w:tcW w:w="8500" w:type="dxa"/>
            <w:gridSpan w:val="5"/>
            <w:vAlign w:val="center"/>
          </w:tcPr>
          <w:p w:rsidR="005E74A8" w:rsidRPr="00743BE9" w:rsidRDefault="00D529FF" w:rsidP="00743BE9">
            <w:pPr>
              <w:ind w:firstLineChars="100" w:firstLine="220"/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※</w:t>
            </w:r>
            <w:r w:rsidR="003B77B9" w:rsidRPr="00743BE9">
              <w:rPr>
                <w:rFonts w:hint="eastAsia"/>
                <w:sz w:val="22"/>
              </w:rPr>
              <w:t>上記項目のうち１つでも</w:t>
            </w:r>
            <w:r w:rsidR="006C1975" w:rsidRPr="00743BE9">
              <w:rPr>
                <w:rFonts w:hint="eastAsia"/>
                <w:sz w:val="22"/>
              </w:rPr>
              <w:t>「いいえ」があれば、</w:t>
            </w:r>
            <w:r w:rsidR="003B77B9" w:rsidRPr="00743BE9">
              <w:rPr>
                <w:rFonts w:hint="eastAsia"/>
                <w:sz w:val="22"/>
              </w:rPr>
              <w:t>補助金</w:t>
            </w:r>
            <w:r w:rsidR="006C1975" w:rsidRPr="00743BE9">
              <w:rPr>
                <w:rFonts w:hint="eastAsia"/>
                <w:sz w:val="22"/>
              </w:rPr>
              <w:t>交付</w:t>
            </w:r>
            <w:r w:rsidR="003B77B9" w:rsidRPr="00743BE9">
              <w:rPr>
                <w:rFonts w:hint="eastAsia"/>
                <w:sz w:val="22"/>
              </w:rPr>
              <w:t>の対象となります。</w:t>
            </w:r>
          </w:p>
        </w:tc>
      </w:tr>
      <w:tr w:rsidR="00D529FF" w:rsidRPr="005E74A8" w:rsidTr="00D529FF">
        <w:trPr>
          <w:trHeight w:val="415"/>
        </w:trPr>
        <w:tc>
          <w:tcPr>
            <w:tcW w:w="8500" w:type="dxa"/>
            <w:gridSpan w:val="5"/>
            <w:tcBorders>
              <w:top w:val="double" w:sz="4" w:space="0" w:color="auto"/>
            </w:tcBorders>
            <w:vAlign w:val="center"/>
          </w:tcPr>
          <w:p w:rsidR="00D529FF" w:rsidRPr="00743BE9" w:rsidRDefault="00743BE9" w:rsidP="00743BE9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外観調査の結果が全て「はい」で、専門家による調査を行った場合のみ回答</w:t>
            </w:r>
          </w:p>
        </w:tc>
      </w:tr>
      <w:tr w:rsidR="003D0606" w:rsidRPr="005E74A8" w:rsidTr="003D0606">
        <w:trPr>
          <w:trHeight w:val="415"/>
        </w:trPr>
        <w:tc>
          <w:tcPr>
            <w:tcW w:w="1696" w:type="dxa"/>
            <w:gridSpan w:val="2"/>
            <w:vAlign w:val="center"/>
          </w:tcPr>
          <w:p w:rsidR="003D0606" w:rsidRPr="00743BE9" w:rsidRDefault="003D0606" w:rsidP="006C1975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鉄筋</w:t>
            </w:r>
          </w:p>
        </w:tc>
        <w:tc>
          <w:tcPr>
            <w:tcW w:w="4962" w:type="dxa"/>
            <w:vAlign w:val="center"/>
          </w:tcPr>
          <w:p w:rsidR="003D0606" w:rsidRPr="00743BE9" w:rsidRDefault="003D0606" w:rsidP="003D0606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直径９ｍｍ以上の鉄筋が、縦横ともに８０ｃｍ以下の間隔で配筋されている。</w:t>
            </w:r>
          </w:p>
        </w:tc>
        <w:tc>
          <w:tcPr>
            <w:tcW w:w="850" w:type="dxa"/>
            <w:vAlign w:val="center"/>
          </w:tcPr>
          <w:p w:rsidR="003D0606" w:rsidRPr="00743BE9" w:rsidRDefault="003D0606" w:rsidP="006C1975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3D0606" w:rsidRPr="00743BE9" w:rsidRDefault="003D0606" w:rsidP="006C1975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</w:tbl>
    <w:p w:rsidR="00597517" w:rsidRDefault="00743BE9" w:rsidP="003B77B9">
      <w:pPr>
        <w:rPr>
          <w:sz w:val="22"/>
        </w:rPr>
      </w:pPr>
      <w:r w:rsidRPr="00D4204F">
        <w:rPr>
          <w:rFonts w:hint="eastAsia"/>
          <w:sz w:val="22"/>
        </w:rPr>
        <w:t>※鉄筋の有無が不明な場合は、組積造の</w:t>
      </w:r>
      <w:r>
        <w:rPr>
          <w:rFonts w:hint="eastAsia"/>
          <w:sz w:val="22"/>
        </w:rPr>
        <w:t>塀として申請してください</w:t>
      </w:r>
      <w:r w:rsidRPr="00D4204F">
        <w:rPr>
          <w:rFonts w:hint="eastAsia"/>
          <w:sz w:val="22"/>
        </w:rPr>
        <w:t>。</w:t>
      </w:r>
    </w:p>
    <w:p w:rsidR="00743BE9" w:rsidRDefault="00743BE9" w:rsidP="003B77B9">
      <w:pPr>
        <w:rPr>
          <w:sz w:val="22"/>
        </w:rPr>
      </w:pPr>
    </w:p>
    <w:p w:rsidR="003B77B9" w:rsidRPr="00743BE9" w:rsidRDefault="003B77B9" w:rsidP="003B77B9">
      <w:pPr>
        <w:rPr>
          <w:b/>
          <w:sz w:val="24"/>
          <w:szCs w:val="24"/>
        </w:rPr>
      </w:pPr>
      <w:r w:rsidRPr="00743BE9">
        <w:rPr>
          <w:rFonts w:hint="eastAsia"/>
          <w:sz w:val="24"/>
          <w:szCs w:val="24"/>
        </w:rPr>
        <w:t>□</w:t>
      </w:r>
      <w:r w:rsidRPr="00743BE9">
        <w:rPr>
          <w:rFonts w:hint="eastAsia"/>
          <w:b/>
          <w:sz w:val="24"/>
          <w:szCs w:val="24"/>
        </w:rPr>
        <w:t>組積造の塀の場合（れんが造、石造、鉄筋のないブロック塀）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1114"/>
        <w:gridCol w:w="4962"/>
        <w:gridCol w:w="850"/>
        <w:gridCol w:w="992"/>
      </w:tblGrid>
      <w:tr w:rsidR="0068223C" w:rsidTr="00D0763A">
        <w:trPr>
          <w:trHeight w:val="341"/>
        </w:trPr>
        <w:tc>
          <w:tcPr>
            <w:tcW w:w="1696" w:type="dxa"/>
            <w:gridSpan w:val="2"/>
            <w:vAlign w:val="center"/>
          </w:tcPr>
          <w:p w:rsidR="0068223C" w:rsidRPr="00743BE9" w:rsidRDefault="00FD3BA3" w:rsidP="006049ED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b/>
                <w:sz w:val="22"/>
              </w:rPr>
              <w:t xml:space="preserve">　</w:t>
            </w:r>
            <w:r w:rsidR="006049ED" w:rsidRPr="00743BE9">
              <w:rPr>
                <w:rFonts w:hint="eastAsia"/>
                <w:sz w:val="22"/>
              </w:rPr>
              <w:t>調査</w:t>
            </w:r>
            <w:r w:rsidR="0068223C" w:rsidRPr="00743BE9">
              <w:rPr>
                <w:rFonts w:hint="eastAsia"/>
                <w:sz w:val="22"/>
              </w:rPr>
              <w:t>項目</w:t>
            </w:r>
          </w:p>
        </w:tc>
        <w:tc>
          <w:tcPr>
            <w:tcW w:w="4962" w:type="dxa"/>
            <w:vAlign w:val="center"/>
          </w:tcPr>
          <w:p w:rsidR="0068223C" w:rsidRPr="00743BE9" w:rsidRDefault="006049ED" w:rsidP="006049ED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調査</w:t>
            </w:r>
            <w:r w:rsidR="0068223C" w:rsidRPr="00743BE9">
              <w:rPr>
                <w:rFonts w:hint="eastAsia"/>
                <w:sz w:val="22"/>
              </w:rPr>
              <w:t>内容</w:t>
            </w:r>
          </w:p>
        </w:tc>
        <w:tc>
          <w:tcPr>
            <w:tcW w:w="1842" w:type="dxa"/>
            <w:gridSpan w:val="2"/>
            <w:vAlign w:val="center"/>
          </w:tcPr>
          <w:p w:rsidR="0068223C" w:rsidRPr="00743BE9" w:rsidRDefault="006049ED" w:rsidP="006049ED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調査</w:t>
            </w:r>
            <w:r w:rsidR="0068223C" w:rsidRPr="00743BE9">
              <w:rPr>
                <w:rFonts w:hint="eastAsia"/>
                <w:sz w:val="22"/>
              </w:rPr>
              <w:t>結果</w:t>
            </w:r>
          </w:p>
        </w:tc>
      </w:tr>
      <w:tr w:rsidR="0068223C" w:rsidTr="00D0763A">
        <w:trPr>
          <w:trHeight w:val="441"/>
        </w:trPr>
        <w:tc>
          <w:tcPr>
            <w:tcW w:w="582" w:type="dxa"/>
            <w:vMerge w:val="restart"/>
            <w:textDirection w:val="tbRlV"/>
            <w:vAlign w:val="center"/>
          </w:tcPr>
          <w:p w:rsidR="0068223C" w:rsidRPr="00D529FF" w:rsidRDefault="0068223C" w:rsidP="00D529FF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29FF">
              <w:rPr>
                <w:rFonts w:hint="eastAsia"/>
                <w:sz w:val="24"/>
                <w:szCs w:val="24"/>
              </w:rPr>
              <w:t>外観</w:t>
            </w:r>
            <w:r w:rsidR="006C1975" w:rsidRPr="00D529FF">
              <w:rPr>
                <w:rFonts w:hint="eastAsia"/>
                <w:sz w:val="24"/>
                <w:szCs w:val="24"/>
              </w:rPr>
              <w:t>調査</w:t>
            </w:r>
            <w:r w:rsidR="00D529FF" w:rsidRPr="00D529FF">
              <w:rPr>
                <w:rFonts w:hint="eastAsia"/>
                <w:sz w:val="24"/>
                <w:szCs w:val="24"/>
              </w:rPr>
              <w:t>（目視）</w:t>
            </w:r>
          </w:p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塀の高さ</w:t>
            </w:r>
          </w:p>
        </w:tc>
        <w:tc>
          <w:tcPr>
            <w:tcW w:w="4962" w:type="dxa"/>
            <w:vAlign w:val="center"/>
          </w:tcPr>
          <w:p w:rsidR="0068223C" w:rsidRPr="00743BE9" w:rsidRDefault="0068223C" w:rsidP="0068223C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道路等の地盤面から１</w:t>
            </w:r>
            <w:r w:rsidRPr="00743BE9">
              <w:rPr>
                <w:sz w:val="22"/>
              </w:rPr>
              <w:t>.</w:t>
            </w:r>
            <w:r w:rsidRPr="00743BE9">
              <w:rPr>
                <w:rFonts w:hint="eastAsia"/>
                <w:sz w:val="22"/>
              </w:rPr>
              <w:t>２ｍ以下である。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塀の厚さ</w:t>
            </w:r>
          </w:p>
        </w:tc>
        <w:tc>
          <w:tcPr>
            <w:tcW w:w="4962" w:type="dxa"/>
            <w:vAlign w:val="center"/>
          </w:tcPr>
          <w:p w:rsidR="0068223C" w:rsidRPr="00743BE9" w:rsidRDefault="0068223C" w:rsidP="0068223C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塀の高さの１/１０以上ある。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控え壁</w:t>
            </w:r>
          </w:p>
        </w:tc>
        <w:tc>
          <w:tcPr>
            <w:tcW w:w="4962" w:type="dxa"/>
            <w:vAlign w:val="center"/>
          </w:tcPr>
          <w:p w:rsidR="004A621F" w:rsidRDefault="0068223C" w:rsidP="0068223C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塀の長さ４ｍ以下ごとに、塀の厚さの１.５倍</w:t>
            </w:r>
          </w:p>
          <w:p w:rsidR="0068223C" w:rsidRPr="00743BE9" w:rsidRDefault="0068223C" w:rsidP="0068223C">
            <w:pPr>
              <w:jc w:val="left"/>
              <w:rPr>
                <w:sz w:val="22"/>
              </w:rPr>
            </w:pPr>
            <w:bookmarkStart w:id="0" w:name="_GoBack"/>
            <w:bookmarkEnd w:id="0"/>
            <w:r w:rsidRPr="00743BE9">
              <w:rPr>
                <w:rFonts w:hint="eastAsia"/>
                <w:sz w:val="22"/>
              </w:rPr>
              <w:t>以上の長さの控え壁がある。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rPr>
          <w:trHeight w:val="493"/>
        </w:trPr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基礎</w:t>
            </w:r>
          </w:p>
        </w:tc>
        <w:tc>
          <w:tcPr>
            <w:tcW w:w="4962" w:type="dxa"/>
            <w:vAlign w:val="center"/>
          </w:tcPr>
          <w:p w:rsidR="0068223C" w:rsidRPr="00743BE9" w:rsidRDefault="0068223C" w:rsidP="0068223C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コンクリートの基礎があ</w:t>
            </w:r>
            <w:r w:rsidR="00597517" w:rsidRPr="00743BE9">
              <w:rPr>
                <w:rFonts w:hint="eastAsia"/>
                <w:sz w:val="22"/>
              </w:rPr>
              <w:t>り、根入れが２０ｃｍ以上あ</w:t>
            </w:r>
            <w:r w:rsidRPr="00743BE9">
              <w:rPr>
                <w:rFonts w:hint="eastAsia"/>
                <w:sz w:val="22"/>
              </w:rPr>
              <w:t>る。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68223C" w:rsidTr="00D0763A">
        <w:trPr>
          <w:trHeight w:val="415"/>
        </w:trPr>
        <w:tc>
          <w:tcPr>
            <w:tcW w:w="582" w:type="dxa"/>
            <w:vMerge/>
            <w:vAlign w:val="center"/>
          </w:tcPr>
          <w:p w:rsidR="0068223C" w:rsidRDefault="0068223C" w:rsidP="0068223C"/>
        </w:tc>
        <w:tc>
          <w:tcPr>
            <w:tcW w:w="1114" w:type="dxa"/>
            <w:vAlign w:val="center"/>
          </w:tcPr>
          <w:p w:rsidR="0068223C" w:rsidRPr="00743BE9" w:rsidRDefault="0068223C" w:rsidP="0068223C">
            <w:pPr>
              <w:jc w:val="distribute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健全性</w:t>
            </w:r>
          </w:p>
        </w:tc>
        <w:tc>
          <w:tcPr>
            <w:tcW w:w="4962" w:type="dxa"/>
            <w:vAlign w:val="center"/>
          </w:tcPr>
          <w:p w:rsidR="0068223C" w:rsidRPr="00743BE9" w:rsidRDefault="002E0551" w:rsidP="002E0551">
            <w:pPr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亀裂や</w:t>
            </w:r>
            <w:r w:rsidR="0068223C" w:rsidRPr="00743BE9">
              <w:rPr>
                <w:rFonts w:hint="eastAsia"/>
                <w:sz w:val="22"/>
              </w:rPr>
              <w:t>傾き、</w:t>
            </w:r>
            <w:r w:rsidRPr="00743BE9">
              <w:rPr>
                <w:rFonts w:hint="eastAsia"/>
                <w:sz w:val="22"/>
              </w:rPr>
              <w:t>ぐ</w:t>
            </w:r>
            <w:r w:rsidR="0068223C" w:rsidRPr="00743BE9">
              <w:rPr>
                <w:rFonts w:hint="eastAsia"/>
                <w:sz w:val="22"/>
              </w:rPr>
              <w:t>らつきがない。</w:t>
            </w:r>
          </w:p>
        </w:tc>
        <w:tc>
          <w:tcPr>
            <w:tcW w:w="850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223C" w:rsidRPr="00743BE9" w:rsidRDefault="0068223C" w:rsidP="00D0763A">
            <w:pPr>
              <w:jc w:val="center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いいえ</w:t>
            </w:r>
          </w:p>
        </w:tc>
      </w:tr>
      <w:tr w:rsidR="00E25DD3" w:rsidRPr="005E74A8" w:rsidTr="001211DA">
        <w:trPr>
          <w:trHeight w:val="415"/>
        </w:trPr>
        <w:tc>
          <w:tcPr>
            <w:tcW w:w="8500" w:type="dxa"/>
            <w:gridSpan w:val="5"/>
            <w:vAlign w:val="center"/>
          </w:tcPr>
          <w:p w:rsidR="00E25DD3" w:rsidRPr="00743BE9" w:rsidRDefault="00D529FF" w:rsidP="00D529FF">
            <w:pPr>
              <w:ind w:firstLineChars="100" w:firstLine="220"/>
              <w:jc w:val="left"/>
              <w:rPr>
                <w:sz w:val="22"/>
              </w:rPr>
            </w:pPr>
            <w:r w:rsidRPr="00743BE9">
              <w:rPr>
                <w:rFonts w:hint="eastAsia"/>
                <w:sz w:val="22"/>
              </w:rPr>
              <w:t>※</w:t>
            </w:r>
            <w:r w:rsidR="00E25DD3" w:rsidRPr="00743BE9">
              <w:rPr>
                <w:rFonts w:hint="eastAsia"/>
                <w:sz w:val="22"/>
              </w:rPr>
              <w:t>上記項目のうち１つでも</w:t>
            </w:r>
            <w:r w:rsidR="006C1975" w:rsidRPr="00743BE9">
              <w:rPr>
                <w:rFonts w:hint="eastAsia"/>
                <w:sz w:val="22"/>
              </w:rPr>
              <w:t>「いいえ」」があれば</w:t>
            </w:r>
            <w:r w:rsidR="00E25DD3" w:rsidRPr="00743BE9">
              <w:rPr>
                <w:rFonts w:hint="eastAsia"/>
                <w:sz w:val="22"/>
              </w:rPr>
              <w:t>補助金</w:t>
            </w:r>
            <w:r w:rsidR="006C1975" w:rsidRPr="00743BE9">
              <w:rPr>
                <w:rFonts w:hint="eastAsia"/>
                <w:sz w:val="22"/>
              </w:rPr>
              <w:t>交付</w:t>
            </w:r>
            <w:r w:rsidR="00E25DD3" w:rsidRPr="00743BE9">
              <w:rPr>
                <w:rFonts w:hint="eastAsia"/>
                <w:sz w:val="22"/>
              </w:rPr>
              <w:t>の対象となります。</w:t>
            </w:r>
          </w:p>
        </w:tc>
      </w:tr>
    </w:tbl>
    <w:p w:rsidR="0056260E" w:rsidRPr="00D4204F" w:rsidRDefault="00597517" w:rsidP="00FD3BA3">
      <w:pPr>
        <w:ind w:left="220" w:hangingChars="100" w:hanging="220"/>
        <w:rPr>
          <w:sz w:val="22"/>
          <w:u w:val="single"/>
        </w:rPr>
      </w:pPr>
      <w:r w:rsidRPr="00D4204F">
        <w:rPr>
          <w:rFonts w:hint="eastAsia"/>
          <w:sz w:val="22"/>
        </w:rPr>
        <w:t>※</w:t>
      </w:r>
      <w:r w:rsidR="00FD3BA3" w:rsidRPr="00D4204F">
        <w:rPr>
          <w:rFonts w:hint="eastAsia"/>
          <w:sz w:val="22"/>
        </w:rPr>
        <w:t>この</w:t>
      </w:r>
      <w:r w:rsidR="006346FB">
        <w:rPr>
          <w:rFonts w:hint="eastAsia"/>
          <w:sz w:val="22"/>
        </w:rPr>
        <w:t>調査</w:t>
      </w:r>
      <w:r w:rsidR="00FD3BA3" w:rsidRPr="00D4204F">
        <w:rPr>
          <w:rFonts w:hint="eastAsia"/>
          <w:sz w:val="22"/>
        </w:rPr>
        <w:t>表は、平成</w:t>
      </w:r>
      <w:r w:rsidR="00D0763A" w:rsidRPr="00D4204F">
        <w:rPr>
          <w:rFonts w:hint="eastAsia"/>
          <w:sz w:val="22"/>
        </w:rPr>
        <w:t>30</w:t>
      </w:r>
      <w:r w:rsidR="00FD3BA3" w:rsidRPr="00D4204F">
        <w:rPr>
          <w:rFonts w:hint="eastAsia"/>
          <w:sz w:val="22"/>
        </w:rPr>
        <w:t>年</w:t>
      </w:r>
      <w:r w:rsidR="00D0763A" w:rsidRPr="00D4204F">
        <w:rPr>
          <w:rFonts w:hint="eastAsia"/>
          <w:sz w:val="22"/>
        </w:rPr>
        <w:t>6</w:t>
      </w:r>
      <w:r w:rsidR="00FD3BA3" w:rsidRPr="00D4204F">
        <w:rPr>
          <w:rFonts w:hint="eastAsia"/>
          <w:sz w:val="22"/>
        </w:rPr>
        <w:t>月</w:t>
      </w:r>
      <w:r w:rsidR="00D0763A" w:rsidRPr="00D4204F">
        <w:rPr>
          <w:rFonts w:hint="eastAsia"/>
          <w:sz w:val="22"/>
        </w:rPr>
        <w:t>21</w:t>
      </w:r>
      <w:r w:rsidR="00FD3BA3" w:rsidRPr="00D4204F">
        <w:rPr>
          <w:rFonts w:hint="eastAsia"/>
          <w:sz w:val="22"/>
        </w:rPr>
        <w:t>日</w:t>
      </w:r>
      <w:r w:rsidR="00D0763A" w:rsidRPr="00D4204F">
        <w:rPr>
          <w:rFonts w:hint="eastAsia"/>
          <w:sz w:val="22"/>
        </w:rPr>
        <w:t>付け国住指第1130号において通知された「ブロック塀等の点検のチェックポイント」の基準を参照し作成</w:t>
      </w:r>
      <w:r w:rsidRPr="00D4204F">
        <w:rPr>
          <w:rFonts w:hint="eastAsia"/>
          <w:sz w:val="22"/>
        </w:rPr>
        <w:t>し</w:t>
      </w:r>
      <w:r w:rsidR="00D0763A" w:rsidRPr="00D4204F">
        <w:rPr>
          <w:rFonts w:hint="eastAsia"/>
          <w:sz w:val="22"/>
        </w:rPr>
        <w:t>ています。</w:t>
      </w:r>
    </w:p>
    <w:sectPr w:rsidR="0056260E" w:rsidRPr="00D4204F" w:rsidSect="006C1975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16" w:rsidRDefault="00143D16" w:rsidP="00143D16">
      <w:r>
        <w:separator/>
      </w:r>
    </w:p>
  </w:endnote>
  <w:endnote w:type="continuationSeparator" w:id="0">
    <w:p w:rsidR="00143D16" w:rsidRDefault="00143D16" w:rsidP="0014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16" w:rsidRDefault="00143D16" w:rsidP="00143D16">
      <w:r>
        <w:separator/>
      </w:r>
    </w:p>
  </w:footnote>
  <w:footnote w:type="continuationSeparator" w:id="0">
    <w:p w:rsidR="00143D16" w:rsidRDefault="00143D16" w:rsidP="0014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16" w:rsidRPr="00FD3BA3" w:rsidRDefault="00557F16">
    <w:pPr>
      <w:pStyle w:val="a3"/>
      <w:rPr>
        <w:sz w:val="24"/>
        <w:szCs w:val="24"/>
      </w:rPr>
    </w:pPr>
    <w:r w:rsidRPr="00557F16">
      <w:rPr>
        <w:rFonts w:hint="eastAsia"/>
        <w:sz w:val="24"/>
        <w:szCs w:val="24"/>
      </w:rPr>
      <w:t>別表第１</w:t>
    </w:r>
    <w:r w:rsidR="00143D16" w:rsidRPr="00557F16">
      <w:rPr>
        <w:rFonts w:hint="eastAsia"/>
        <w:sz w:val="24"/>
        <w:szCs w:val="24"/>
      </w:rPr>
      <w:t>（第</w:t>
    </w:r>
    <w:r w:rsidRPr="00557F16">
      <w:rPr>
        <w:rFonts w:hint="eastAsia"/>
        <w:sz w:val="24"/>
        <w:szCs w:val="24"/>
      </w:rPr>
      <w:t>３</w:t>
    </w:r>
    <w:r w:rsidR="00143D16" w:rsidRPr="00557F16">
      <w:rPr>
        <w:rFonts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A3"/>
    <w:rsid w:val="000120A3"/>
    <w:rsid w:val="0010684F"/>
    <w:rsid w:val="00143D16"/>
    <w:rsid w:val="002353FD"/>
    <w:rsid w:val="002E0551"/>
    <w:rsid w:val="002F1CD8"/>
    <w:rsid w:val="003111FD"/>
    <w:rsid w:val="003B0E05"/>
    <w:rsid w:val="003B77B9"/>
    <w:rsid w:val="003D0606"/>
    <w:rsid w:val="004A3A41"/>
    <w:rsid w:val="004A621F"/>
    <w:rsid w:val="00557F16"/>
    <w:rsid w:val="0056260E"/>
    <w:rsid w:val="00597517"/>
    <w:rsid w:val="005E74A8"/>
    <w:rsid w:val="006049ED"/>
    <w:rsid w:val="006346FB"/>
    <w:rsid w:val="0068223C"/>
    <w:rsid w:val="006C1975"/>
    <w:rsid w:val="00743BE9"/>
    <w:rsid w:val="0076602D"/>
    <w:rsid w:val="00A8376B"/>
    <w:rsid w:val="00AF5996"/>
    <w:rsid w:val="00C265FE"/>
    <w:rsid w:val="00C748FD"/>
    <w:rsid w:val="00D0763A"/>
    <w:rsid w:val="00D4204F"/>
    <w:rsid w:val="00D46B25"/>
    <w:rsid w:val="00D529FF"/>
    <w:rsid w:val="00D72593"/>
    <w:rsid w:val="00DC6675"/>
    <w:rsid w:val="00DD5B9B"/>
    <w:rsid w:val="00E25DD3"/>
    <w:rsid w:val="00EC728E"/>
    <w:rsid w:val="00EF6C3D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98CB0F"/>
  <w15:chartTrackingRefBased/>
  <w15:docId w15:val="{4BBE7D70-2664-4388-998A-AC689B45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16"/>
  </w:style>
  <w:style w:type="paragraph" w:styleId="a5">
    <w:name w:val="footer"/>
    <w:basedOn w:val="a"/>
    <w:link w:val="a6"/>
    <w:uiPriority w:val="99"/>
    <w:unhideWhenUsed/>
    <w:rsid w:val="00143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16"/>
  </w:style>
  <w:style w:type="table" w:styleId="a7">
    <w:name w:val="Table Grid"/>
    <w:basedOn w:val="a1"/>
    <w:uiPriority w:val="39"/>
    <w:rsid w:val="001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2024-03-08T05:36:00Z</cp:lastPrinted>
  <dcterms:created xsi:type="dcterms:W3CDTF">2022-03-04T02:44:00Z</dcterms:created>
  <dcterms:modified xsi:type="dcterms:W3CDTF">2024-03-29T05:18:00Z</dcterms:modified>
</cp:coreProperties>
</file>