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FD" w:rsidRDefault="00252AFD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252AFD" w:rsidRDefault="00252AFD"/>
    <w:p w:rsidR="00252AFD" w:rsidRDefault="00252AFD">
      <w:pPr>
        <w:jc w:val="center"/>
      </w:pPr>
      <w:r>
        <w:rPr>
          <w:rFonts w:hint="eastAsia"/>
        </w:rPr>
        <w:t>土砂等のたい積に係る定期の届出書</w:t>
      </w:r>
    </w:p>
    <w:p w:rsidR="00252AFD" w:rsidRDefault="00252AFD"/>
    <w:p w:rsidR="00252AFD" w:rsidRDefault="00252AFD">
      <w:pPr>
        <w:jc w:val="right"/>
      </w:pPr>
      <w:r>
        <w:rPr>
          <w:rFonts w:hint="eastAsia"/>
        </w:rPr>
        <w:t>年　　月　　日</w:t>
      </w:r>
    </w:p>
    <w:p w:rsidR="00252AFD" w:rsidRDefault="00252AFD"/>
    <w:p w:rsidR="00252AFD" w:rsidRDefault="00252AFD">
      <w:r>
        <w:rPr>
          <w:rFonts w:hint="eastAsia"/>
        </w:rPr>
        <w:t xml:space="preserve">　熊谷市長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あて</w:t>
      </w:r>
    </w:p>
    <w:p w:rsidR="00252AFD" w:rsidRDefault="00252AFD"/>
    <w:p w:rsidR="00252AFD" w:rsidRDefault="00252AFD"/>
    <w:p w:rsidR="00252AFD" w:rsidRDefault="00252AFD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252AFD" w:rsidRDefault="00252AFD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967FE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252AFD" w:rsidRDefault="00C20F0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136525</wp:posOffset>
                </wp:positionV>
                <wp:extent cx="2600325" cy="64389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43890"/>
                        </a:xfrm>
                        <a:prstGeom prst="bracketPair">
                          <a:avLst>
                            <a:gd name="adj" fmla="val 65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385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0.05pt;margin-top:10.75pt;width:204.75pt;height:5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GQiAIAACA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" o:allowincell="f" adj="1419" strokeweight=".5pt"/>
            </w:pict>
          </mc:Fallback>
        </mc:AlternateContent>
      </w:r>
      <w:r w:rsidR="00252AFD">
        <w:rPr>
          <w:rFonts w:hint="eastAsia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4193"/>
      </w:tblGrid>
      <w:tr w:rsidR="00252AFD">
        <w:trPr>
          <w:trHeight w:val="800"/>
        </w:trPr>
        <w:tc>
          <w:tcPr>
            <w:tcW w:w="4509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vAlign w:val="center"/>
          </w:tcPr>
          <w:p w:rsidR="00252AFD" w:rsidRDefault="00252AFD">
            <w:r>
              <w:rPr>
                <w:rFonts w:hint="eastAsia"/>
              </w:rPr>
              <w:t>法人にあっては、主たる事業所の所在地、名称及び代表者の氏名並びに電話番号</w:t>
            </w:r>
          </w:p>
        </w:tc>
      </w:tr>
    </w:tbl>
    <w:p w:rsidR="00252AFD" w:rsidRDefault="00252AFD"/>
    <w:p w:rsidR="00252AFD" w:rsidRDefault="00252AFD"/>
    <w:p w:rsidR="00252AFD" w:rsidRDefault="00252AFD">
      <w:r>
        <w:rPr>
          <w:rFonts w:hint="eastAsia"/>
        </w:rPr>
        <w:t xml:space="preserve">　熊谷市土砂等のたい積の規制に関する条例第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項の規定により、下記のとおり届け出ます。</w:t>
      </w:r>
    </w:p>
    <w:p w:rsidR="00252AFD" w:rsidRDefault="00252AF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050"/>
        <w:gridCol w:w="4955"/>
      </w:tblGrid>
      <w:tr w:rsidR="00252AFD">
        <w:trPr>
          <w:cantSplit/>
          <w:trHeight w:val="460"/>
        </w:trPr>
        <w:tc>
          <w:tcPr>
            <w:tcW w:w="3570" w:type="dxa"/>
            <w:gridSpan w:val="3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対象となる期間</w:t>
            </w:r>
          </w:p>
        </w:tc>
        <w:tc>
          <w:tcPr>
            <w:tcW w:w="4955" w:type="dxa"/>
            <w:vAlign w:val="center"/>
          </w:tcPr>
          <w:p w:rsidR="00252AFD" w:rsidRDefault="00252AFD">
            <w:pPr>
              <w:jc w:val="right"/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  <w:spacing w:val="15"/>
              </w:rPr>
              <w:t>土砂等の</w:t>
            </w:r>
            <w:r>
              <w:rPr>
                <w:rFonts w:hint="eastAsia"/>
              </w:rPr>
              <w:t>たい積の許可</w:t>
            </w:r>
          </w:p>
        </w:tc>
        <w:tc>
          <w:tcPr>
            <w:tcW w:w="2100" w:type="dxa"/>
            <w:gridSpan w:val="2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252AFD" w:rsidRDefault="00252AFD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252AFD" w:rsidRDefault="00252AFD">
            <w:pPr>
              <w:jc w:val="distribute"/>
            </w:pPr>
          </w:p>
        </w:tc>
        <w:tc>
          <w:tcPr>
            <w:tcW w:w="1050" w:type="dxa"/>
            <w:vMerge w:val="restart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たい積</w:t>
            </w:r>
          </w:p>
          <w:p w:rsidR="00252AFD" w:rsidRDefault="00252AFD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1050" w:type="dxa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>熊谷市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252AFD" w:rsidRDefault="00252AFD">
            <w:pPr>
              <w:jc w:val="distribute"/>
            </w:pPr>
          </w:p>
        </w:tc>
        <w:tc>
          <w:tcPr>
            <w:tcW w:w="1050" w:type="dxa"/>
            <w:vMerge/>
            <w:vAlign w:val="center"/>
          </w:tcPr>
          <w:p w:rsidR="00252AFD" w:rsidRDefault="00252AFD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4955" w:type="dxa"/>
            <w:vAlign w:val="center"/>
          </w:tcPr>
          <w:p w:rsidR="00252AFD" w:rsidRDefault="00252AFD">
            <w:pPr>
              <w:ind w:right="960"/>
            </w:pPr>
            <w:r>
              <w:rPr>
                <w:rFonts w:hint="eastAsia"/>
              </w:rPr>
              <w:t xml:space="preserve">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252AFD" w:rsidRDefault="00252AFD">
            <w:r>
              <w:rPr>
                <w:rFonts w:hint="eastAsia"/>
              </w:rPr>
              <w:t>搬入した土砂等　　①</w:t>
            </w:r>
          </w:p>
        </w:tc>
        <w:tc>
          <w:tcPr>
            <w:tcW w:w="2100" w:type="dxa"/>
            <w:gridSpan w:val="2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252AFD" w:rsidRDefault="00252AFD"/>
        </w:tc>
        <w:tc>
          <w:tcPr>
            <w:tcW w:w="2100" w:type="dxa"/>
            <w:gridSpan w:val="2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252AFD" w:rsidRDefault="00252AFD">
            <w:r>
              <w:rPr>
                <w:rFonts w:hint="eastAsia"/>
              </w:rPr>
              <w:t>搬入した土砂等　　②</w:t>
            </w:r>
          </w:p>
        </w:tc>
        <w:tc>
          <w:tcPr>
            <w:tcW w:w="2100" w:type="dxa"/>
            <w:gridSpan w:val="2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252AFD" w:rsidRDefault="00252AFD"/>
        </w:tc>
        <w:tc>
          <w:tcPr>
            <w:tcW w:w="2100" w:type="dxa"/>
            <w:gridSpan w:val="2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252AFD" w:rsidRDefault="00252AFD">
            <w:r>
              <w:rPr>
                <w:rFonts w:hint="eastAsia"/>
              </w:rPr>
              <w:t>搬入した土砂等　　③</w:t>
            </w:r>
          </w:p>
        </w:tc>
        <w:tc>
          <w:tcPr>
            <w:tcW w:w="2100" w:type="dxa"/>
            <w:gridSpan w:val="2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252AFD" w:rsidRDefault="00252AFD"/>
        </w:tc>
        <w:tc>
          <w:tcPr>
            <w:tcW w:w="2100" w:type="dxa"/>
            <w:gridSpan w:val="2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252AFD" w:rsidRDefault="00252AFD">
            <w:r>
              <w:rPr>
                <w:rFonts w:hint="eastAsia"/>
              </w:rPr>
              <w:t>搬入した土砂等　　④</w:t>
            </w:r>
          </w:p>
        </w:tc>
        <w:tc>
          <w:tcPr>
            <w:tcW w:w="2100" w:type="dxa"/>
            <w:gridSpan w:val="2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</w:t>
            </w:r>
          </w:p>
        </w:tc>
      </w:tr>
      <w:tr w:rsidR="00252AFD"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252AFD" w:rsidRDefault="00252AFD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252AFD" w:rsidRDefault="00252AF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955" w:type="dxa"/>
            <w:vAlign w:val="center"/>
          </w:tcPr>
          <w:p w:rsidR="00252AFD" w:rsidRDefault="00252AFD">
            <w:r>
              <w:rPr>
                <w:rFonts w:hint="eastAsia"/>
              </w:rPr>
              <w:t xml:space="preserve">　</w:t>
            </w:r>
          </w:p>
        </w:tc>
      </w:tr>
    </w:tbl>
    <w:p w:rsidR="00252AFD" w:rsidRDefault="00252AFD">
      <w:pPr>
        <w:ind w:left="210" w:hanging="210"/>
      </w:pPr>
      <w:r>
        <w:rPr>
          <w:rFonts w:hint="eastAsia"/>
        </w:rPr>
        <w:t>注　搬入した土砂等の採取場所が</w:t>
      </w:r>
      <w:r>
        <w:t>5</w:t>
      </w:r>
      <w:r>
        <w:rPr>
          <w:rFonts w:hint="eastAsia"/>
        </w:rPr>
        <w:t>以上の場合は、搬入した土砂等の欄を適宜増やすこと。</w:t>
      </w:r>
    </w:p>
    <w:sectPr w:rsidR="00252A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24" w:rsidRDefault="00651624" w:rsidP="00D97929">
      <w:r>
        <w:separator/>
      </w:r>
    </w:p>
  </w:endnote>
  <w:endnote w:type="continuationSeparator" w:id="0">
    <w:p w:rsidR="00651624" w:rsidRDefault="00651624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24" w:rsidRDefault="00651624" w:rsidP="00D97929">
      <w:r>
        <w:separator/>
      </w:r>
    </w:p>
  </w:footnote>
  <w:footnote w:type="continuationSeparator" w:id="0">
    <w:p w:rsidR="00651624" w:rsidRDefault="00651624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FD"/>
    <w:rsid w:val="00252AFD"/>
    <w:rsid w:val="00651624"/>
    <w:rsid w:val="008E0546"/>
    <w:rsid w:val="00943EF1"/>
    <w:rsid w:val="00967FE4"/>
    <w:rsid w:val="00C20F09"/>
    <w:rsid w:val="00D97929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4E7FC9-9A9D-47C3-86DA-00D678A3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dcterms:created xsi:type="dcterms:W3CDTF">2021-06-07T02:38:00Z</dcterms:created>
  <dcterms:modified xsi:type="dcterms:W3CDTF">2021-06-07T02:42:00Z</dcterms:modified>
  <cp:category>_x000d_</cp:category>
</cp:coreProperties>
</file>