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AC" w:rsidRDefault="00F77070" w:rsidP="003F5C79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D93D1F">
        <w:rPr>
          <w:rFonts w:hint="eastAsia"/>
        </w:rPr>
        <w:t>６</w:t>
      </w:r>
      <w:r>
        <w:rPr>
          <w:rFonts w:hint="eastAsia"/>
        </w:rPr>
        <w:t>年</w:t>
      </w:r>
      <w:r w:rsidR="008F62B2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F77070" w:rsidRDefault="00F77070"/>
    <w:p w:rsidR="00F77070" w:rsidRDefault="00F77070" w:rsidP="003F5C79">
      <w:pPr>
        <w:ind w:firstLineChars="100" w:firstLine="260"/>
      </w:pPr>
      <w:r>
        <w:rPr>
          <w:rFonts w:hint="eastAsia"/>
        </w:rPr>
        <w:t xml:space="preserve">熊谷市　</w:t>
      </w:r>
      <w:r w:rsidR="00885CF9">
        <w:rPr>
          <w:rFonts w:hint="eastAsia"/>
        </w:rPr>
        <w:t>環境政策</w:t>
      </w:r>
      <w:r w:rsidR="00435D97">
        <w:rPr>
          <w:rFonts w:hint="eastAsia"/>
        </w:rPr>
        <w:t>課</w:t>
      </w:r>
      <w:r>
        <w:rPr>
          <w:rFonts w:hint="eastAsia"/>
        </w:rPr>
        <w:t xml:space="preserve">　宛</w:t>
      </w:r>
    </w:p>
    <w:p w:rsidR="00F77070" w:rsidRDefault="00F77070"/>
    <w:p w:rsidR="00F77070" w:rsidRPr="003F5C79" w:rsidRDefault="00F77070" w:rsidP="003F5C79">
      <w:pPr>
        <w:jc w:val="center"/>
        <w:rPr>
          <w:sz w:val="32"/>
          <w:szCs w:val="32"/>
        </w:rPr>
      </w:pPr>
      <w:r w:rsidRPr="003F5C79">
        <w:rPr>
          <w:rFonts w:hint="eastAsia"/>
          <w:sz w:val="32"/>
          <w:szCs w:val="32"/>
        </w:rPr>
        <w:t>質</w:t>
      </w:r>
      <w:r w:rsidR="003F5C79" w:rsidRPr="003F5C79">
        <w:rPr>
          <w:rFonts w:hint="eastAsia"/>
          <w:sz w:val="32"/>
          <w:szCs w:val="32"/>
        </w:rPr>
        <w:t xml:space="preserve">　</w:t>
      </w:r>
      <w:r w:rsidRPr="003F5C79">
        <w:rPr>
          <w:rFonts w:hint="eastAsia"/>
          <w:sz w:val="32"/>
          <w:szCs w:val="32"/>
        </w:rPr>
        <w:t>問</w:t>
      </w:r>
      <w:r w:rsidR="003F5C79" w:rsidRPr="003F5C79">
        <w:rPr>
          <w:rFonts w:hint="eastAsia"/>
          <w:sz w:val="32"/>
          <w:szCs w:val="32"/>
        </w:rPr>
        <w:t xml:space="preserve">　</w:t>
      </w:r>
      <w:r w:rsidRPr="003F5C79">
        <w:rPr>
          <w:rFonts w:hint="eastAsia"/>
          <w:sz w:val="32"/>
          <w:szCs w:val="32"/>
        </w:rPr>
        <w:t>書</w:t>
      </w:r>
    </w:p>
    <w:p w:rsidR="00F77070" w:rsidRDefault="00F77070"/>
    <w:p w:rsidR="00F77070" w:rsidRDefault="00F77070">
      <w:r>
        <w:rPr>
          <w:rFonts w:hint="eastAsia"/>
        </w:rPr>
        <w:t xml:space="preserve">　</w:t>
      </w:r>
      <w:r w:rsidR="00F47FA1">
        <w:rPr>
          <w:rFonts w:hint="eastAsia"/>
        </w:rPr>
        <w:t>暑さ対策スマートパッケージ作成</w:t>
      </w:r>
      <w:r w:rsidR="009C277A" w:rsidRPr="009C277A">
        <w:rPr>
          <w:rFonts w:hint="eastAsia"/>
        </w:rPr>
        <w:t>業務委託</w:t>
      </w:r>
      <w:r>
        <w:rPr>
          <w:rFonts w:hint="eastAsia"/>
        </w:rPr>
        <w:t>について、以下のとおり質問書を提出します。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2080"/>
        <w:gridCol w:w="4680"/>
      </w:tblGrid>
      <w:tr w:rsidR="00F77070" w:rsidTr="00F77070">
        <w:tc>
          <w:tcPr>
            <w:tcW w:w="2080" w:type="dxa"/>
          </w:tcPr>
          <w:p w:rsidR="00F77070" w:rsidRPr="00F77070" w:rsidRDefault="00F77070" w:rsidP="00F77070">
            <w:r>
              <w:rPr>
                <w:rFonts w:hint="eastAsia"/>
              </w:rPr>
              <w:t>会　　社　　名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所　　　　　属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担　当　者　名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メールアドレス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電　　　　　話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Ｆ　　Ａ　　Ｘ</w:t>
            </w:r>
          </w:p>
        </w:tc>
        <w:tc>
          <w:tcPr>
            <w:tcW w:w="4680" w:type="dxa"/>
          </w:tcPr>
          <w:p w:rsidR="00F77070" w:rsidRDefault="00F77070" w:rsidP="00F77070"/>
        </w:tc>
      </w:tr>
    </w:tbl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554"/>
        <w:gridCol w:w="520"/>
        <w:gridCol w:w="1425"/>
        <w:gridCol w:w="5293"/>
      </w:tblGrid>
      <w:tr w:rsidR="00F77070" w:rsidTr="00F77070">
        <w:tc>
          <w:tcPr>
            <w:tcW w:w="515" w:type="dxa"/>
          </w:tcPr>
          <w:p w:rsidR="00F77070" w:rsidRPr="0063103A" w:rsidRDefault="00F77070" w:rsidP="00F77070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No</w:t>
            </w:r>
          </w:p>
        </w:tc>
        <w:tc>
          <w:tcPr>
            <w:tcW w:w="156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52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3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5319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1</w:t>
            </w:r>
          </w:p>
        </w:tc>
        <w:tc>
          <w:tcPr>
            <w:tcW w:w="1560" w:type="dxa"/>
          </w:tcPr>
          <w:p w:rsidR="00F77070" w:rsidRDefault="00F77070"/>
          <w:p w:rsidR="00F77070" w:rsidRDefault="00F77070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2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  <w:p w:rsidR="003F5C79" w:rsidRDefault="003F5C79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3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  <w:p w:rsidR="003F5C79" w:rsidRDefault="003F5C79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4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5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3F5C79" w:rsidTr="0063103A">
        <w:tc>
          <w:tcPr>
            <w:tcW w:w="515" w:type="dxa"/>
            <w:vAlign w:val="center"/>
          </w:tcPr>
          <w:p w:rsidR="003F5C79" w:rsidRPr="0063103A" w:rsidRDefault="003F5C79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6</w:t>
            </w:r>
          </w:p>
        </w:tc>
        <w:tc>
          <w:tcPr>
            <w:tcW w:w="1560" w:type="dxa"/>
          </w:tcPr>
          <w:p w:rsidR="003F5C79" w:rsidRDefault="003F5C79"/>
          <w:p w:rsidR="003F5C79" w:rsidRDefault="003F5C79"/>
        </w:tc>
        <w:tc>
          <w:tcPr>
            <w:tcW w:w="520" w:type="dxa"/>
          </w:tcPr>
          <w:p w:rsidR="003F5C79" w:rsidRDefault="003F5C79"/>
        </w:tc>
        <w:tc>
          <w:tcPr>
            <w:tcW w:w="1430" w:type="dxa"/>
          </w:tcPr>
          <w:p w:rsidR="003F5C79" w:rsidRDefault="003F5C79"/>
        </w:tc>
        <w:tc>
          <w:tcPr>
            <w:tcW w:w="5319" w:type="dxa"/>
          </w:tcPr>
          <w:p w:rsidR="003F5C79" w:rsidRDefault="003F5C79"/>
        </w:tc>
      </w:tr>
    </w:tbl>
    <w:p w:rsidR="00F77070" w:rsidRDefault="00F77070"/>
    <w:sectPr w:rsidR="00F77070" w:rsidSect="00F77070">
      <w:headerReference w:type="default" r:id="rId6"/>
      <w:pgSz w:w="11906" w:h="16838" w:code="9"/>
      <w:pgMar w:top="1418" w:right="1134" w:bottom="1418" w:left="1418" w:header="680" w:footer="680" w:gutter="0"/>
      <w:cols w:space="425"/>
      <w:docGrid w:type="linesAndChars" w:linePitch="46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05" w:rsidRDefault="000A4505" w:rsidP="003F5C79">
      <w:r>
        <w:separator/>
      </w:r>
    </w:p>
  </w:endnote>
  <w:endnote w:type="continuationSeparator" w:id="0">
    <w:p w:rsidR="000A4505" w:rsidRDefault="000A4505" w:rsidP="003F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05" w:rsidRDefault="000A4505" w:rsidP="003F5C79">
      <w:r>
        <w:separator/>
      </w:r>
    </w:p>
  </w:footnote>
  <w:footnote w:type="continuationSeparator" w:id="0">
    <w:p w:rsidR="000A4505" w:rsidRDefault="000A4505" w:rsidP="003F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79" w:rsidRDefault="003F5C79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70"/>
    <w:rsid w:val="000A35EF"/>
    <w:rsid w:val="000A4505"/>
    <w:rsid w:val="003F5C79"/>
    <w:rsid w:val="00435D97"/>
    <w:rsid w:val="00485B92"/>
    <w:rsid w:val="00566AEC"/>
    <w:rsid w:val="00575977"/>
    <w:rsid w:val="0063103A"/>
    <w:rsid w:val="00661276"/>
    <w:rsid w:val="00885CF9"/>
    <w:rsid w:val="008F4C96"/>
    <w:rsid w:val="008F62B2"/>
    <w:rsid w:val="009223AC"/>
    <w:rsid w:val="009C277A"/>
    <w:rsid w:val="00B3699C"/>
    <w:rsid w:val="00D87ADC"/>
    <w:rsid w:val="00D93D1F"/>
    <w:rsid w:val="00F47FA1"/>
    <w:rsid w:val="00F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0FE83-DDB5-4360-B7B6-9FE43AC5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0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C79"/>
    <w:rPr>
      <w:sz w:val="24"/>
    </w:rPr>
  </w:style>
  <w:style w:type="paragraph" w:styleId="a6">
    <w:name w:val="footer"/>
    <w:basedOn w:val="a"/>
    <w:link w:val="a7"/>
    <w:uiPriority w:val="99"/>
    <w:unhideWhenUsed/>
    <w:rsid w:val="003F5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C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青木　健</cp:lastModifiedBy>
  <cp:revision>2</cp:revision>
  <dcterms:created xsi:type="dcterms:W3CDTF">2024-01-26T08:56:00Z</dcterms:created>
  <dcterms:modified xsi:type="dcterms:W3CDTF">2024-01-26T08:56:00Z</dcterms:modified>
</cp:coreProperties>
</file>