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9C4" w:rsidRDefault="0008448C">
      <w:pPr>
        <w:pStyle w:val="a3"/>
        <w:spacing w:line="360" w:lineRule="exact"/>
        <w:rPr>
          <w:rFonts w:ascii="ＭＳ 明朝" w:hAnsi="ＭＳ 明朝"/>
          <w:spacing w:val="0"/>
        </w:rPr>
      </w:pPr>
      <w:r>
        <w:rPr>
          <w:rFonts w:ascii="ＭＳ 明朝" w:hAnsi="ＭＳ 明朝" w:hint="eastAsia"/>
        </w:rPr>
        <w:t>様式２－２</w:t>
      </w:r>
    </w:p>
    <w:p w:rsidR="00A919C4" w:rsidRDefault="0008448C">
      <w:pPr>
        <w:pStyle w:val="a3"/>
        <w:spacing w:line="360" w:lineRule="exact"/>
        <w:jc w:val="center"/>
        <w:rPr>
          <w:rFonts w:ascii="ＭＳ 明朝" w:hAnsi="ＭＳ 明朝"/>
          <w:spacing w:val="0"/>
        </w:rPr>
      </w:pPr>
      <w:r>
        <w:rPr>
          <w:rFonts w:ascii="ＭＳ 明朝" w:hAnsi="ＭＳ 明朝" w:hint="eastAsia"/>
          <w:spacing w:val="0"/>
        </w:rPr>
        <w:t>参加資格等確認申請書</w:t>
      </w:r>
    </w:p>
    <w:p w:rsidR="00A919C4" w:rsidRDefault="00A919C4">
      <w:pPr>
        <w:pStyle w:val="a3"/>
        <w:spacing w:line="360" w:lineRule="exact"/>
        <w:rPr>
          <w:rFonts w:ascii="ＭＳ 明朝" w:hAnsi="ＭＳ 明朝"/>
          <w:spacing w:val="0"/>
        </w:rPr>
      </w:pPr>
    </w:p>
    <w:p w:rsidR="00A919C4" w:rsidRDefault="0008448C" w:rsidP="008E02D1">
      <w:pPr>
        <w:pStyle w:val="a3"/>
        <w:spacing w:line="360" w:lineRule="exact"/>
        <w:jc w:val="right"/>
        <w:rPr>
          <w:rFonts w:ascii="ＭＳ 明朝" w:hAnsi="ＭＳ 明朝"/>
          <w:spacing w:val="0"/>
        </w:rPr>
      </w:pPr>
      <w:r>
        <w:rPr>
          <w:rFonts w:ascii="ＭＳ 明朝" w:hAnsi="ＭＳ 明朝" w:hint="eastAsia"/>
          <w:spacing w:val="0"/>
        </w:rPr>
        <w:t xml:space="preserve">                                                             　令和　　年　　月　　日</w:t>
      </w:r>
    </w:p>
    <w:p w:rsidR="00A919C4" w:rsidRPr="008E02D1" w:rsidRDefault="00A919C4" w:rsidP="008E02D1">
      <w:pPr>
        <w:pStyle w:val="a3"/>
        <w:spacing w:line="360" w:lineRule="exact"/>
        <w:jc w:val="right"/>
        <w:rPr>
          <w:rFonts w:ascii="ＭＳ 明朝" w:hAnsi="ＭＳ 明朝"/>
          <w:spacing w:val="0"/>
        </w:rPr>
      </w:pPr>
    </w:p>
    <w:p w:rsidR="00A919C4" w:rsidRDefault="0008448C">
      <w:pPr>
        <w:pStyle w:val="a3"/>
        <w:spacing w:line="360" w:lineRule="exact"/>
        <w:rPr>
          <w:rFonts w:ascii="ＭＳ 明朝" w:hAnsi="ＭＳ 明朝"/>
          <w:spacing w:val="0"/>
        </w:rPr>
      </w:pPr>
      <w:r>
        <w:rPr>
          <w:rFonts w:ascii="ＭＳ 明朝" w:hAnsi="ＭＳ 明朝" w:hint="eastAsia"/>
          <w:spacing w:val="0"/>
        </w:rPr>
        <w:t xml:space="preserve">  熊谷市長　小林　哲也　</w:t>
      </w:r>
      <w:r w:rsidR="001863D3" w:rsidRPr="001863D3">
        <w:rPr>
          <w:rFonts w:ascii="ＭＳ 明朝" w:hAnsi="ＭＳ 明朝" w:hint="eastAsia"/>
          <w:spacing w:val="0"/>
        </w:rPr>
        <w:t>宛</w:t>
      </w:r>
    </w:p>
    <w:p w:rsidR="00A919C4" w:rsidRDefault="00A919C4">
      <w:pPr>
        <w:pStyle w:val="a3"/>
        <w:spacing w:line="360" w:lineRule="exact"/>
        <w:rPr>
          <w:rFonts w:ascii="ＭＳ 明朝" w:hAnsi="ＭＳ 明朝"/>
          <w:spacing w:val="0"/>
        </w:rPr>
      </w:pPr>
    </w:p>
    <w:p w:rsidR="00A919C4" w:rsidRDefault="00A919C4">
      <w:pPr>
        <w:pStyle w:val="a3"/>
        <w:spacing w:line="360" w:lineRule="exact"/>
        <w:rPr>
          <w:rFonts w:ascii="ＭＳ 明朝" w:hAnsi="ＭＳ 明朝"/>
          <w:spacing w:val="0"/>
        </w:rPr>
      </w:pPr>
    </w:p>
    <w:p w:rsidR="001863D3" w:rsidRPr="001863D3" w:rsidRDefault="0008448C" w:rsidP="001863D3">
      <w:pPr>
        <w:pStyle w:val="a3"/>
        <w:spacing w:line="360" w:lineRule="exact"/>
        <w:ind w:leftChars="2767" w:left="5811"/>
        <w:rPr>
          <w:rFonts w:ascii="ＭＳ 明朝" w:hAnsi="ＭＳ 明朝"/>
          <w:spacing w:val="0"/>
        </w:rPr>
      </w:pPr>
      <w:r w:rsidRPr="001863D3">
        <w:rPr>
          <w:rFonts w:ascii="ＭＳ 明朝" w:hAnsi="ＭＳ 明朝" w:hint="eastAsia"/>
          <w:spacing w:val="0"/>
        </w:rPr>
        <w:t>所在地</w:t>
      </w:r>
    </w:p>
    <w:p w:rsidR="001863D3" w:rsidRPr="001863D3" w:rsidRDefault="0008448C" w:rsidP="001863D3">
      <w:pPr>
        <w:pStyle w:val="a3"/>
        <w:spacing w:line="360" w:lineRule="exact"/>
        <w:ind w:leftChars="2767" w:left="5811"/>
        <w:rPr>
          <w:rFonts w:ascii="ＭＳ 明朝" w:hAnsi="ＭＳ 明朝"/>
          <w:spacing w:val="0"/>
        </w:rPr>
      </w:pPr>
      <w:r w:rsidRPr="001863D3">
        <w:rPr>
          <w:rFonts w:ascii="ＭＳ 明朝" w:hAnsi="ＭＳ 明朝" w:hint="eastAsia"/>
          <w:spacing w:val="0"/>
        </w:rPr>
        <w:t>名称</w:t>
      </w:r>
    </w:p>
    <w:p w:rsidR="00A919C4" w:rsidRDefault="001863D3" w:rsidP="001863D3">
      <w:pPr>
        <w:pStyle w:val="a3"/>
        <w:spacing w:line="360" w:lineRule="exact"/>
        <w:ind w:leftChars="2767" w:left="5811"/>
        <w:rPr>
          <w:rFonts w:ascii="ＭＳ 明朝" w:hAnsi="ＭＳ 明朝"/>
          <w:spacing w:val="0"/>
        </w:rPr>
      </w:pPr>
      <w:r w:rsidRPr="001863D3">
        <w:rPr>
          <w:rFonts w:ascii="ＭＳ 明朝" w:hAnsi="ＭＳ 明朝" w:hint="eastAsia"/>
          <w:spacing w:val="0"/>
        </w:rPr>
        <w:t xml:space="preserve">代表者職氏名　　　</w:t>
      </w:r>
      <w:r>
        <w:rPr>
          <w:rFonts w:ascii="ＭＳ 明朝" w:hAnsi="ＭＳ 明朝" w:hint="eastAsia"/>
          <w:spacing w:val="0"/>
        </w:rPr>
        <w:t xml:space="preserve">　</w:t>
      </w:r>
      <w:r w:rsidRPr="001863D3">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spacing w:val="0"/>
        </w:rPr>
        <w:fldChar w:fldCharType="begin"/>
      </w:r>
      <w:r>
        <w:rPr>
          <w:rFonts w:ascii="ＭＳ 明朝" w:hAnsi="ＭＳ 明朝"/>
          <w:spacing w:val="0"/>
        </w:rPr>
        <w:instrText xml:space="preserve"> </w:instrText>
      </w:r>
      <w:r>
        <w:rPr>
          <w:rFonts w:ascii="ＭＳ 明朝" w:hAnsi="ＭＳ 明朝" w:hint="eastAsia"/>
          <w:spacing w:val="0"/>
        </w:rPr>
        <w:instrText>eq \o\ac(</w:instrText>
      </w:r>
      <w:r w:rsidRPr="001863D3">
        <w:rPr>
          <w:rFonts w:ascii="ＭＳ 明朝" w:hAnsi="ＭＳ 明朝" w:hint="eastAsia"/>
          <w:spacing w:val="0"/>
          <w:position w:val="-4"/>
          <w:sz w:val="31"/>
        </w:rPr>
        <w:instrText>○</w:instrText>
      </w:r>
      <w:r>
        <w:rPr>
          <w:rFonts w:ascii="ＭＳ 明朝" w:hAnsi="ＭＳ 明朝" w:hint="eastAsia"/>
          <w:spacing w:val="0"/>
        </w:rPr>
        <w:instrText>,印)</w:instrText>
      </w:r>
      <w:r>
        <w:rPr>
          <w:rFonts w:ascii="ＭＳ 明朝" w:hAnsi="ＭＳ 明朝"/>
          <w:spacing w:val="0"/>
        </w:rPr>
        <w:fldChar w:fldCharType="end"/>
      </w:r>
    </w:p>
    <w:p w:rsidR="00A919C4" w:rsidRPr="001863D3" w:rsidRDefault="00A919C4">
      <w:pPr>
        <w:pStyle w:val="a3"/>
        <w:spacing w:line="360" w:lineRule="exact"/>
        <w:rPr>
          <w:rFonts w:ascii="ＭＳ 明朝" w:hAnsi="ＭＳ 明朝"/>
          <w:spacing w:val="0"/>
        </w:rPr>
      </w:pPr>
    </w:p>
    <w:p w:rsidR="001863D3" w:rsidRDefault="001863D3">
      <w:pPr>
        <w:pStyle w:val="a3"/>
        <w:spacing w:line="360" w:lineRule="exact"/>
        <w:rPr>
          <w:rFonts w:ascii="ＭＳ 明朝" w:hAnsi="ＭＳ 明朝"/>
          <w:spacing w:val="0"/>
        </w:rPr>
      </w:pPr>
    </w:p>
    <w:p w:rsidR="00A919C4" w:rsidRDefault="0008448C">
      <w:pPr>
        <w:pStyle w:val="a3"/>
        <w:spacing w:line="360" w:lineRule="exact"/>
        <w:rPr>
          <w:rFonts w:ascii="ＭＳ 明朝" w:hAnsi="ＭＳ 明朝"/>
          <w:spacing w:val="0"/>
        </w:rPr>
      </w:pPr>
      <w:r>
        <w:rPr>
          <w:rFonts w:ascii="ＭＳ 明朝" w:hAnsi="ＭＳ 明朝" w:hint="eastAsia"/>
          <w:spacing w:val="0"/>
        </w:rPr>
        <w:t xml:space="preserve">  下記業務委託の公募型プロポーザル競争実施公告に示された、参加資格等確認資料等を添えて参加資格の確認を申請します。</w:t>
      </w:r>
    </w:p>
    <w:p w:rsidR="00A919C4" w:rsidRDefault="0008448C">
      <w:pPr>
        <w:pStyle w:val="a3"/>
        <w:spacing w:line="360" w:lineRule="exact"/>
        <w:rPr>
          <w:rFonts w:ascii="ＭＳ 明朝" w:hAnsi="ＭＳ 明朝"/>
          <w:spacing w:val="0"/>
        </w:rPr>
      </w:pPr>
      <w:r>
        <w:rPr>
          <w:rFonts w:ascii="ＭＳ 明朝" w:hAnsi="ＭＳ 明朝" w:hint="eastAsia"/>
          <w:spacing w:val="0"/>
        </w:rPr>
        <w:t xml:space="preserve">  なお、地方自治法施行令第１６７条の４に該当しない者であること及び記載事項が事実と相違ないことを誓約します。</w:t>
      </w:r>
    </w:p>
    <w:p w:rsidR="00A919C4" w:rsidRDefault="00A919C4">
      <w:pPr>
        <w:pStyle w:val="a3"/>
        <w:spacing w:line="360" w:lineRule="exact"/>
        <w:rPr>
          <w:rFonts w:ascii="ＭＳ 明朝" w:hAnsi="ＭＳ 明朝"/>
          <w:spacing w:val="0"/>
        </w:rPr>
      </w:pPr>
    </w:p>
    <w:p w:rsidR="00A919C4" w:rsidRDefault="0008448C">
      <w:pPr>
        <w:pStyle w:val="a3"/>
        <w:spacing w:line="360" w:lineRule="exact"/>
        <w:rPr>
          <w:rFonts w:ascii="ＭＳ 明朝" w:hAnsi="ＭＳ 明朝"/>
          <w:spacing w:val="0"/>
        </w:rPr>
      </w:pPr>
      <w:r>
        <w:rPr>
          <w:rFonts w:ascii="ＭＳ 明朝" w:hAnsi="ＭＳ 明朝" w:hint="eastAsia"/>
          <w:spacing w:val="0"/>
        </w:rPr>
        <w:t xml:space="preserve">                                          記</w:t>
      </w:r>
    </w:p>
    <w:p w:rsidR="00A919C4" w:rsidRDefault="00A919C4">
      <w:pPr>
        <w:pStyle w:val="a3"/>
        <w:spacing w:line="360" w:lineRule="exact"/>
        <w:rPr>
          <w:rFonts w:ascii="ＭＳ 明朝" w:hAnsi="ＭＳ 明朝"/>
          <w:spacing w:val="0"/>
        </w:rPr>
      </w:pPr>
    </w:p>
    <w:p w:rsidR="00A919C4" w:rsidRDefault="0008448C">
      <w:pPr>
        <w:pStyle w:val="a3"/>
        <w:spacing w:line="360" w:lineRule="exact"/>
        <w:rPr>
          <w:rFonts w:ascii="ＭＳ 明朝" w:hAnsi="ＭＳ 明朝"/>
          <w:spacing w:val="0"/>
        </w:rPr>
      </w:pPr>
      <w:r>
        <w:rPr>
          <w:rFonts w:ascii="ＭＳ 明朝" w:hAnsi="ＭＳ 明朝" w:hint="eastAsia"/>
          <w:spacing w:val="0"/>
        </w:rPr>
        <w:t xml:space="preserve">１  </w:t>
      </w:r>
      <w:r w:rsidR="00420CAB">
        <w:rPr>
          <w:rFonts w:ascii="ＭＳ 明朝" w:hAnsi="ＭＳ 明朝" w:hint="eastAsia"/>
          <w:spacing w:val="0"/>
        </w:rPr>
        <w:t xml:space="preserve">公告年月日　　　　</w:t>
      </w:r>
      <w:r w:rsidR="008E02D1" w:rsidRPr="00E54F59">
        <w:rPr>
          <w:rFonts w:ascii="ＭＳ 明朝" w:hAnsi="ＭＳ 明朝" w:hint="eastAsia"/>
          <w:spacing w:val="0"/>
        </w:rPr>
        <w:t>令和</w:t>
      </w:r>
      <w:r w:rsidR="00420CAB" w:rsidRPr="00E54F59">
        <w:rPr>
          <w:rFonts w:ascii="ＭＳ 明朝" w:hAnsi="ＭＳ 明朝" w:hint="eastAsia"/>
          <w:spacing w:val="0"/>
        </w:rPr>
        <w:t>７</w:t>
      </w:r>
      <w:r w:rsidR="008E02D1" w:rsidRPr="00E54F59">
        <w:rPr>
          <w:rFonts w:ascii="ＭＳ 明朝" w:hAnsi="ＭＳ 明朝" w:hint="eastAsia"/>
          <w:spacing w:val="0"/>
        </w:rPr>
        <w:t>年</w:t>
      </w:r>
      <w:r w:rsidR="00E54F59" w:rsidRPr="00E54F59">
        <w:rPr>
          <w:rFonts w:ascii="ＭＳ 明朝" w:hAnsi="ＭＳ 明朝" w:hint="eastAsia"/>
          <w:spacing w:val="0"/>
        </w:rPr>
        <w:t>７</w:t>
      </w:r>
      <w:r w:rsidRPr="00E54F59">
        <w:rPr>
          <w:rFonts w:ascii="ＭＳ 明朝" w:hAnsi="ＭＳ 明朝" w:hint="eastAsia"/>
          <w:spacing w:val="0"/>
        </w:rPr>
        <w:t>月</w:t>
      </w:r>
      <w:r w:rsidR="00E54F59" w:rsidRPr="00E54F59">
        <w:rPr>
          <w:rFonts w:ascii="ＭＳ 明朝" w:hAnsi="ＭＳ 明朝" w:hint="eastAsia"/>
          <w:spacing w:val="0"/>
        </w:rPr>
        <w:t>８</w:t>
      </w:r>
      <w:r w:rsidRPr="00E54F59">
        <w:rPr>
          <w:rFonts w:ascii="ＭＳ 明朝" w:hAnsi="ＭＳ 明朝" w:hint="eastAsia"/>
          <w:spacing w:val="0"/>
        </w:rPr>
        <w:t>日</w:t>
      </w:r>
      <w:bookmarkStart w:id="0" w:name="_GoBack"/>
      <w:bookmarkEnd w:id="0"/>
    </w:p>
    <w:p w:rsidR="00A919C4" w:rsidRDefault="00A919C4">
      <w:pPr>
        <w:pStyle w:val="a3"/>
        <w:spacing w:line="360" w:lineRule="exact"/>
        <w:rPr>
          <w:rFonts w:ascii="ＭＳ 明朝" w:hAnsi="ＭＳ 明朝"/>
          <w:spacing w:val="0"/>
        </w:rPr>
      </w:pPr>
    </w:p>
    <w:p w:rsidR="00A919C4" w:rsidRDefault="0008448C">
      <w:pPr>
        <w:autoSpaceDE w:val="0"/>
        <w:autoSpaceDN w:val="0"/>
        <w:adjustRightInd w:val="0"/>
        <w:spacing w:line="360" w:lineRule="exact"/>
        <w:jc w:val="left"/>
        <w:rPr>
          <w:rFonts w:ascii="ＭＳ 明朝" w:hAnsi="ＭＳ 明朝"/>
        </w:rPr>
      </w:pPr>
      <w:r>
        <w:rPr>
          <w:rFonts w:ascii="ＭＳ 明朝" w:hAnsi="ＭＳ 明朝" w:hint="eastAsia"/>
        </w:rPr>
        <w:t xml:space="preserve">２  業務委託名　　　　</w:t>
      </w:r>
      <w:r w:rsidR="00075B41">
        <w:rPr>
          <w:rFonts w:ascii="ＭＳ 明朝" w:hAnsi="ＭＳ 明朝" w:hint="eastAsia"/>
        </w:rPr>
        <w:t>熊谷市児童館・児童クラブ管理運営業務</w:t>
      </w:r>
      <w:r w:rsidR="009C0CAA">
        <w:rPr>
          <w:rFonts w:ascii="ＭＳ 明朝" w:hAnsi="ＭＳ 明朝" w:hint="eastAsia"/>
        </w:rPr>
        <w:t>委託</w:t>
      </w:r>
    </w:p>
    <w:p w:rsidR="00A919C4" w:rsidRDefault="00A919C4">
      <w:pPr>
        <w:pStyle w:val="a3"/>
        <w:spacing w:line="360" w:lineRule="exact"/>
        <w:rPr>
          <w:rFonts w:ascii="ＭＳ 明朝" w:hAnsi="ＭＳ 明朝"/>
          <w:spacing w:val="0"/>
        </w:rPr>
      </w:pPr>
    </w:p>
    <w:p w:rsidR="00A919C4" w:rsidRDefault="0008448C">
      <w:pPr>
        <w:pStyle w:val="a3"/>
        <w:spacing w:line="360" w:lineRule="exact"/>
        <w:rPr>
          <w:rFonts w:ascii="ＭＳ 明朝" w:hAnsi="ＭＳ 明朝"/>
          <w:spacing w:val="0"/>
        </w:rPr>
      </w:pPr>
      <w:r>
        <w:rPr>
          <w:rFonts w:ascii="ＭＳ 明朝" w:hAnsi="ＭＳ 明朝" w:hint="eastAsia"/>
          <w:spacing w:val="0"/>
        </w:rPr>
        <w:t xml:space="preserve">３  連絡先　　　</w:t>
      </w:r>
    </w:p>
    <w:p w:rsidR="00A919C4" w:rsidRDefault="0008448C">
      <w:pPr>
        <w:pStyle w:val="a3"/>
        <w:spacing w:line="360" w:lineRule="exact"/>
        <w:rPr>
          <w:rFonts w:ascii="ＭＳ 明朝" w:hAnsi="ＭＳ 明朝"/>
          <w:spacing w:val="0"/>
        </w:rPr>
      </w:pPr>
      <w:r>
        <w:rPr>
          <w:rFonts w:ascii="ＭＳ 明朝" w:hAnsi="ＭＳ 明朝" w:hint="eastAsia"/>
          <w:spacing w:val="0"/>
        </w:rPr>
        <w:t>（１）担当者所属・氏名</w:t>
      </w:r>
    </w:p>
    <w:p w:rsidR="00A919C4" w:rsidRDefault="00A919C4">
      <w:pPr>
        <w:pStyle w:val="a3"/>
        <w:spacing w:line="360" w:lineRule="exact"/>
        <w:rPr>
          <w:rFonts w:ascii="ＭＳ 明朝" w:hAnsi="ＭＳ 明朝"/>
          <w:spacing w:val="0"/>
        </w:rPr>
      </w:pPr>
    </w:p>
    <w:p w:rsidR="00A919C4" w:rsidRDefault="0008448C">
      <w:pPr>
        <w:pStyle w:val="a3"/>
        <w:spacing w:line="360" w:lineRule="exact"/>
        <w:rPr>
          <w:rFonts w:ascii="ＭＳ 明朝" w:hAnsi="ＭＳ 明朝"/>
          <w:spacing w:val="0"/>
        </w:rPr>
      </w:pPr>
      <w:r>
        <w:rPr>
          <w:rFonts w:ascii="ＭＳ 明朝" w:hAnsi="ＭＳ 明朝" w:hint="eastAsia"/>
          <w:spacing w:val="0"/>
        </w:rPr>
        <w:t>（２）電話番号</w:t>
      </w:r>
    </w:p>
    <w:p w:rsidR="00A919C4" w:rsidRDefault="00A919C4">
      <w:pPr>
        <w:pStyle w:val="a3"/>
        <w:spacing w:line="360" w:lineRule="exact"/>
        <w:rPr>
          <w:rFonts w:ascii="ＭＳ 明朝" w:hAnsi="ＭＳ 明朝"/>
          <w:spacing w:val="0"/>
        </w:rPr>
      </w:pPr>
    </w:p>
    <w:p w:rsidR="00A919C4" w:rsidRDefault="0008448C">
      <w:pPr>
        <w:pStyle w:val="a3"/>
        <w:spacing w:line="360" w:lineRule="exact"/>
        <w:ind w:firstLineChars="50" w:firstLine="105"/>
        <w:rPr>
          <w:rFonts w:ascii="ＭＳ 明朝" w:hAnsi="ＭＳ 明朝"/>
          <w:spacing w:val="0"/>
        </w:rPr>
      </w:pPr>
      <w:r>
        <w:rPr>
          <w:rFonts w:ascii="ＭＳ 明朝" w:hAnsi="ＭＳ 明朝" w:hint="eastAsia"/>
          <w:spacing w:val="0"/>
        </w:rPr>
        <w:t>(３) メールアドレス</w:t>
      </w:r>
    </w:p>
    <w:p w:rsidR="00A919C4" w:rsidRDefault="0008448C">
      <w:pPr>
        <w:spacing w:line="360" w:lineRule="exact"/>
        <w:jc w:val="center"/>
        <w:rPr>
          <w:rFonts w:ascii="ＭＳ 明朝" w:hAnsi="ＭＳ 明朝"/>
        </w:rPr>
      </w:pPr>
      <w:r>
        <w:rPr>
          <w:rFonts w:ascii="ＭＳ 明朝" w:hAnsi="ＭＳ 明朝" w:hint="eastAsia"/>
        </w:rPr>
        <w:br w:type="page"/>
      </w:r>
      <w:r>
        <w:rPr>
          <w:rFonts w:ascii="ＭＳ 明朝" w:hAnsi="ＭＳ 明朝" w:hint="eastAsia"/>
        </w:rPr>
        <w:lastRenderedPageBreak/>
        <w:t>参加資格等確認資料</w:t>
      </w:r>
    </w:p>
    <w:p w:rsidR="00A919C4" w:rsidRDefault="00A919C4">
      <w:pPr>
        <w:spacing w:line="360" w:lineRule="exact"/>
        <w:rPr>
          <w:rFonts w:ascii="ＭＳ 明朝" w:hAnsi="ＭＳ 明朝"/>
        </w:rPr>
      </w:pPr>
    </w:p>
    <w:p w:rsidR="00A919C4" w:rsidRDefault="00A919C4">
      <w:pPr>
        <w:spacing w:line="360" w:lineRule="exact"/>
        <w:rPr>
          <w:rFonts w:ascii="ＭＳ 明朝" w:hAnsi="ＭＳ 明朝"/>
        </w:rPr>
      </w:pPr>
    </w:p>
    <w:p w:rsidR="00A919C4" w:rsidRDefault="0008448C">
      <w:pPr>
        <w:spacing w:line="360" w:lineRule="exact"/>
        <w:rPr>
          <w:rFonts w:ascii="ＭＳ 明朝" w:hAnsi="ＭＳ 明朝"/>
        </w:rPr>
      </w:pPr>
      <w:r>
        <w:rPr>
          <w:rFonts w:ascii="ＭＳ 明朝" w:hAnsi="ＭＳ 明朝" w:hint="eastAsia"/>
        </w:rPr>
        <w:t xml:space="preserve">                                    商号又は名称</w:t>
      </w:r>
      <w:r>
        <w:rPr>
          <w:rFonts w:ascii="ＭＳ 明朝" w:hAnsi="ＭＳ 明朝" w:hint="eastAsia"/>
          <w:u w:val="single" w:color="000000"/>
        </w:rPr>
        <w:t xml:space="preserve">                                </w:t>
      </w:r>
    </w:p>
    <w:p w:rsidR="00A919C4" w:rsidRDefault="00A919C4">
      <w:pPr>
        <w:spacing w:line="360" w:lineRule="exact"/>
        <w:rPr>
          <w:rFonts w:ascii="ＭＳ 明朝" w:hAnsi="ＭＳ 明朝"/>
        </w:rPr>
      </w:pPr>
    </w:p>
    <w:p w:rsidR="00A919C4" w:rsidRDefault="0008448C">
      <w:pPr>
        <w:spacing w:line="360" w:lineRule="exact"/>
        <w:rPr>
          <w:rFonts w:ascii="ＭＳ 明朝" w:hAnsi="ＭＳ 明朝"/>
        </w:rPr>
      </w:pPr>
      <w:r>
        <w:rPr>
          <w:rFonts w:ascii="ＭＳ 明朝" w:hAnsi="ＭＳ 明朝" w:hint="eastAsia"/>
        </w:rPr>
        <w:t xml:space="preserve">１　本競争の参加資格における下記の参加要件　　　</w:t>
      </w:r>
      <w:r>
        <w:rPr>
          <w:rFonts w:ascii="ＭＳ 明朝" w:hAnsi="ＭＳ 明朝" w:hint="eastAsia"/>
          <w:u w:val="single"/>
        </w:rPr>
        <w:t xml:space="preserve">　満たしている　・　満たしていない　</w:t>
      </w:r>
    </w:p>
    <w:p w:rsidR="00A919C4" w:rsidRDefault="0008448C">
      <w:pPr>
        <w:spacing w:line="360" w:lineRule="exact"/>
        <w:ind w:leftChars="50" w:left="420" w:hangingChars="150" w:hanging="315"/>
        <w:rPr>
          <w:rFonts w:ascii="ＭＳ 明朝" w:hAnsi="ＭＳ 明朝"/>
        </w:rPr>
      </w:pPr>
      <w:r>
        <w:rPr>
          <w:rFonts w:ascii="ＭＳ 明朝" w:hAnsi="ＭＳ 明朝" w:hint="eastAsia"/>
        </w:rPr>
        <w:t xml:space="preserve"> ⑴  熊谷市建設工事請負等競争入札参加者の資格等に関する規則（平成１８年規則第８１号）又は熊谷市物品売買等競争入札参加者の資格等に関する規則（平成１８年規則第８２号）に基づく資格者名簿に登載されている。</w:t>
      </w:r>
    </w:p>
    <w:p w:rsidR="00A919C4" w:rsidRDefault="0008448C">
      <w:pPr>
        <w:spacing w:line="360" w:lineRule="exact"/>
        <w:ind w:leftChars="50" w:left="420" w:hangingChars="150" w:hanging="315"/>
        <w:rPr>
          <w:rFonts w:ascii="ＭＳ 明朝" w:hAnsi="ＭＳ 明朝"/>
        </w:rPr>
      </w:pPr>
      <w:r>
        <w:rPr>
          <w:rFonts w:ascii="ＭＳ 明朝" w:hAnsi="ＭＳ 明朝" w:hint="eastAsia"/>
        </w:rPr>
        <w:t xml:space="preserve"> ⑵  熊谷市建設工事等の契約に関する入札参加停止等措置要綱（平成１７年訓令第６２号）又は熊谷市物品の買入れ等の契約に関する入札参加停止等措置要鋼（平成１９年訓令第５０号）による措置を受けていない。</w:t>
      </w:r>
    </w:p>
    <w:p w:rsidR="00A919C4" w:rsidRDefault="0008448C">
      <w:pPr>
        <w:spacing w:line="360" w:lineRule="exact"/>
        <w:ind w:leftChars="50" w:left="525" w:hangingChars="200" w:hanging="420"/>
        <w:rPr>
          <w:rFonts w:ascii="ＭＳ 明朝" w:hAnsi="ＭＳ 明朝"/>
        </w:rPr>
      </w:pPr>
      <w:r>
        <w:rPr>
          <w:rFonts w:ascii="ＭＳ 明朝" w:hAnsi="ＭＳ 明朝" w:hint="eastAsia"/>
        </w:rPr>
        <w:t xml:space="preserve"> ⑶　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w:t>
      </w:r>
    </w:p>
    <w:p w:rsidR="00A919C4" w:rsidRDefault="0008448C">
      <w:pPr>
        <w:spacing w:line="360" w:lineRule="exact"/>
        <w:rPr>
          <w:rFonts w:ascii="ＭＳ 明朝" w:hAnsi="ＭＳ 明朝"/>
        </w:rPr>
      </w:pPr>
      <w:r>
        <w:rPr>
          <w:rFonts w:ascii="ＭＳ 明朝" w:hAnsi="ＭＳ 明朝" w:hint="eastAsia"/>
        </w:rPr>
        <w:t xml:space="preserve">２　本競争の参加資格における下記の事項　　　</w:t>
      </w:r>
      <w:r>
        <w:rPr>
          <w:rFonts w:ascii="ＭＳ 明朝" w:hAnsi="ＭＳ 明朝" w:hint="eastAsia"/>
          <w:u w:val="single"/>
        </w:rPr>
        <w:t xml:space="preserve">　該当しない　・　該当する　</w:t>
      </w:r>
    </w:p>
    <w:p w:rsidR="00A919C4" w:rsidRDefault="0008448C">
      <w:pPr>
        <w:spacing w:line="360" w:lineRule="exact"/>
        <w:ind w:leftChars="100" w:left="420" w:hangingChars="100" w:hanging="210"/>
        <w:rPr>
          <w:rFonts w:ascii="ＭＳ 明朝" w:hAnsi="ＭＳ 明朝"/>
        </w:rPr>
      </w:pPr>
      <w:r>
        <w:rPr>
          <w:rFonts w:ascii="ＭＳ 明朝" w:hAnsi="ＭＳ 明朝" w:hint="eastAsia"/>
        </w:rPr>
        <w:t>⑴  役員等（個人である場合にはその者を、法人である場合にはその役員又は支店若しくは常時契約を締結する事務所の代表者をいう。以下同じ。）が暴力団員による不当な行為の防止等に関する法律（平成３年法律第７７号）第２条第６号に規定する暴力団員（以下「暴力団員」という。）である。</w:t>
      </w:r>
    </w:p>
    <w:p w:rsidR="00A919C4" w:rsidRDefault="0008448C">
      <w:pPr>
        <w:spacing w:line="360" w:lineRule="exact"/>
        <w:ind w:leftChars="100" w:left="420" w:hangingChars="100" w:hanging="210"/>
        <w:rPr>
          <w:rFonts w:ascii="ＭＳ 明朝" w:hAnsi="ＭＳ 明朝"/>
        </w:rPr>
      </w:pPr>
      <w:r>
        <w:rPr>
          <w:rFonts w:ascii="ＭＳ 明朝" w:hAnsi="ＭＳ 明朝" w:hint="eastAsia"/>
        </w:rPr>
        <w:t>⑵  暴力団（暴力団員による不当な行為の防止等に関する法律第２条第２号に規定する暴力団をいう。以下同じ。）又は暴力団員が経営に実質的に関与している。</w:t>
      </w:r>
    </w:p>
    <w:p w:rsidR="00A919C4" w:rsidRDefault="0008448C">
      <w:pPr>
        <w:spacing w:line="360" w:lineRule="exact"/>
        <w:ind w:leftChars="100" w:left="420" w:hangingChars="100" w:hanging="210"/>
        <w:rPr>
          <w:rFonts w:ascii="ＭＳ 明朝" w:hAnsi="ＭＳ 明朝"/>
        </w:rPr>
      </w:pPr>
      <w:r>
        <w:rPr>
          <w:rFonts w:ascii="ＭＳ 明朝" w:hAnsi="ＭＳ 明朝" w:hint="eastAsia"/>
        </w:rPr>
        <w:t>⑶　役員等が自己、自社若しくは第三者の不正の利益を図る目的又は第三者に損害を与える目的をもって、暴力団又は暴力団員を利用するなどした。</w:t>
      </w:r>
    </w:p>
    <w:p w:rsidR="00A919C4" w:rsidRDefault="0008448C">
      <w:pPr>
        <w:spacing w:line="360" w:lineRule="exact"/>
        <w:ind w:leftChars="100" w:left="420" w:hangingChars="100" w:hanging="210"/>
        <w:rPr>
          <w:rFonts w:ascii="ＭＳ 明朝" w:hAnsi="ＭＳ 明朝"/>
        </w:rPr>
      </w:pPr>
      <w:r>
        <w:rPr>
          <w:rFonts w:ascii="ＭＳ 明朝" w:hAnsi="ＭＳ 明朝" w:hint="eastAsia"/>
        </w:rPr>
        <w:t>⑷　役員等が暴力団又は暴力団員に対して資金等を供給し、又は便宜を供与するなど、直接的又は積極的に、暴力団の維持、運営に協力し、若しくは関与している。</w:t>
      </w:r>
    </w:p>
    <w:p w:rsidR="00A919C4" w:rsidRDefault="0008448C">
      <w:pPr>
        <w:spacing w:line="360" w:lineRule="exact"/>
        <w:ind w:firstLineChars="100" w:firstLine="210"/>
        <w:rPr>
          <w:rFonts w:ascii="ＭＳ 明朝" w:hAnsi="ＭＳ 明朝"/>
        </w:rPr>
      </w:pPr>
      <w:r>
        <w:rPr>
          <w:rFonts w:ascii="ＭＳ 明朝" w:hAnsi="ＭＳ 明朝" w:hint="eastAsia"/>
        </w:rPr>
        <w:t>⑸　役員等が暴力団又は暴力団員と社会的に非難されるべき関係を有している。</w:t>
      </w:r>
    </w:p>
    <w:p w:rsidR="00A919C4" w:rsidRDefault="0008448C">
      <w:pPr>
        <w:spacing w:line="360" w:lineRule="exact"/>
        <w:ind w:leftChars="100" w:left="420" w:hangingChars="100" w:hanging="210"/>
        <w:rPr>
          <w:rFonts w:ascii="ＭＳ 明朝" w:hAnsi="ＭＳ 明朝"/>
        </w:rPr>
      </w:pPr>
      <w:r>
        <w:rPr>
          <w:rFonts w:ascii="ＭＳ 明朝" w:hAnsi="ＭＳ 明朝" w:hint="eastAsia"/>
        </w:rPr>
        <w:t>⑹　契約の相手方が⑴から⑸までのいずれかに該当することを知りながら、当該者と契約を締結した。</w:t>
      </w:r>
    </w:p>
    <w:p w:rsidR="00A919C4" w:rsidRDefault="00A919C4">
      <w:pPr>
        <w:spacing w:line="360" w:lineRule="auto"/>
        <w:rPr>
          <w:color w:val="FF0000"/>
        </w:rPr>
      </w:pPr>
    </w:p>
    <w:sectPr w:rsidR="00A919C4">
      <w:pgSz w:w="11906" w:h="16838"/>
      <w:pgMar w:top="624" w:right="1134" w:bottom="62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0BF" w:rsidRDefault="00D510BF" w:rsidP="00420CAB">
      <w:r>
        <w:separator/>
      </w:r>
    </w:p>
  </w:endnote>
  <w:endnote w:type="continuationSeparator" w:id="0">
    <w:p w:rsidR="00D510BF" w:rsidRDefault="00D510BF" w:rsidP="0042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0BF" w:rsidRDefault="00D510BF" w:rsidP="00420CAB">
      <w:r>
        <w:separator/>
      </w:r>
    </w:p>
  </w:footnote>
  <w:footnote w:type="continuationSeparator" w:id="0">
    <w:p w:rsidR="00D510BF" w:rsidRDefault="00D510BF" w:rsidP="00420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D1"/>
    <w:rsid w:val="00075B41"/>
    <w:rsid w:val="0008448C"/>
    <w:rsid w:val="00117AE4"/>
    <w:rsid w:val="00166A52"/>
    <w:rsid w:val="001863D3"/>
    <w:rsid w:val="002166B8"/>
    <w:rsid w:val="00420CAB"/>
    <w:rsid w:val="005605D9"/>
    <w:rsid w:val="008E02D1"/>
    <w:rsid w:val="009C0CAA"/>
    <w:rsid w:val="00A919C4"/>
    <w:rsid w:val="00AD60E1"/>
    <w:rsid w:val="00CC38CA"/>
    <w:rsid w:val="00D510BF"/>
    <w:rsid w:val="00E54F59"/>
    <w:rsid w:val="00F54B10"/>
    <w:rsid w:val="00FC438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990418"/>
  <w15:chartTrackingRefBased/>
  <w15:docId w15:val="{2AE79CBE-E715-4F3F-A00F-851AC01B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spacing w:val="2"/>
      <w:sz w:val="21"/>
    </w:rPr>
  </w:style>
  <w:style w:type="paragraph" w:styleId="a4">
    <w:name w:val="Plain Text"/>
    <w:basedOn w:val="a"/>
    <w:rPr>
      <w:rFonts w:ascii="ＭＳ 明朝" w:hAnsi="ＭＳ 明朝"/>
    </w:rPr>
  </w:style>
  <w:style w:type="paragraph" w:styleId="2">
    <w:name w:val="Body Text Indent 2"/>
    <w:basedOn w:val="a"/>
    <w:pPr>
      <w:ind w:left="4200" w:hangingChars="2000" w:hanging="420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List Paragraph"/>
    <w:basedOn w:val="a"/>
    <w:qFormat/>
    <w:pPr>
      <w:ind w:leftChars="400" w:left="840"/>
    </w:p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熊谷市役所</dc:creator>
  <cp:keywords/>
  <cp:lastModifiedBy>林　裕蔵</cp:lastModifiedBy>
  <cp:revision>4</cp:revision>
  <cp:lastPrinted>1899-12-31T15:00:00Z</cp:lastPrinted>
  <dcterms:created xsi:type="dcterms:W3CDTF">2025-06-11T08:08:00Z</dcterms:created>
  <dcterms:modified xsi:type="dcterms:W3CDTF">2025-07-08T04:51:00Z</dcterms:modified>
</cp:coreProperties>
</file>