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BF5" w:rsidRDefault="00AA2F1B">
      <w:pPr>
        <w:rPr>
          <w:rFonts w:asciiTheme="minorEastAsia" w:eastAsiaTheme="minorEastAsia" w:hAnsiTheme="minorEastAsia"/>
          <w:i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様式５</w:t>
      </w:r>
    </w:p>
    <w:p w:rsidR="009B3BF5" w:rsidRDefault="009B3BF5">
      <w:pPr>
        <w:rPr>
          <w:rFonts w:asciiTheme="minorEastAsia" w:eastAsiaTheme="minorEastAsia" w:hAnsiTheme="minorEastAsia"/>
        </w:rPr>
      </w:pPr>
    </w:p>
    <w:p w:rsidR="009B3BF5" w:rsidRDefault="009B3BF5">
      <w:pPr>
        <w:rPr>
          <w:rFonts w:asciiTheme="minorEastAsia" w:eastAsiaTheme="minorEastAsia" w:hAnsiTheme="minorEastAsia"/>
        </w:rPr>
      </w:pPr>
    </w:p>
    <w:p w:rsidR="009B3BF5" w:rsidRDefault="009B3BF5">
      <w:pPr>
        <w:rPr>
          <w:rFonts w:asciiTheme="minorEastAsia" w:eastAsiaTheme="minorEastAsia" w:hAnsiTheme="minorEastAsia"/>
        </w:rPr>
      </w:pPr>
    </w:p>
    <w:p w:rsidR="009B3BF5" w:rsidRPr="00B527DD" w:rsidRDefault="00AA2F1B">
      <w:pPr>
        <w:jc w:val="center"/>
        <w:rPr>
          <w:rFonts w:asciiTheme="minorEastAsia" w:eastAsiaTheme="minorEastAsia" w:hAnsiTheme="minorEastAsia"/>
        </w:rPr>
      </w:pPr>
      <w:r w:rsidRPr="00B527DD">
        <w:rPr>
          <w:rFonts w:asciiTheme="minorEastAsia" w:eastAsiaTheme="minorEastAsia" w:hAnsiTheme="minorEastAsia" w:hint="eastAsia"/>
          <w:color w:val="000000"/>
          <w:sz w:val="36"/>
        </w:rPr>
        <w:t>企　画　提　案　書</w:t>
      </w:r>
    </w:p>
    <w:p w:rsidR="009B3BF5" w:rsidRDefault="009B3BF5">
      <w:pPr>
        <w:rPr>
          <w:rFonts w:asciiTheme="minorEastAsia" w:eastAsiaTheme="minorEastAsia" w:hAnsiTheme="minorEastAsia"/>
        </w:rPr>
      </w:pPr>
    </w:p>
    <w:p w:rsidR="009B3BF5" w:rsidRDefault="009B3BF5">
      <w:pPr>
        <w:rPr>
          <w:rFonts w:asciiTheme="minorEastAsia" w:eastAsiaTheme="minorEastAsia" w:hAnsiTheme="minorEastAsia"/>
        </w:rPr>
      </w:pPr>
    </w:p>
    <w:p w:rsidR="009B3BF5" w:rsidRDefault="009B3BF5">
      <w:pPr>
        <w:rPr>
          <w:rFonts w:asciiTheme="minorEastAsia" w:eastAsiaTheme="minorEastAsia" w:hAnsiTheme="minorEastAsia"/>
        </w:rPr>
      </w:pPr>
    </w:p>
    <w:p w:rsidR="009B3BF5" w:rsidRDefault="009B3BF5">
      <w:pPr>
        <w:rPr>
          <w:rFonts w:asciiTheme="minorEastAsia" w:eastAsiaTheme="minorEastAsia" w:hAnsiTheme="minorEastAsia"/>
        </w:rPr>
      </w:pPr>
    </w:p>
    <w:p w:rsidR="00157E1D" w:rsidRDefault="00670DAE">
      <w:pPr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熊谷市が開示した事業関係図書（</w:t>
      </w:r>
      <w:r w:rsidR="00392C67">
        <w:rPr>
          <w:rFonts w:asciiTheme="minorEastAsia" w:eastAsiaTheme="minorEastAsia" w:hAnsiTheme="minorEastAsia" w:hint="eastAsia"/>
          <w:sz w:val="24"/>
        </w:rPr>
        <w:t>仕様書等）の内容を全て確認し、承諾した上で、</w:t>
      </w:r>
    </w:p>
    <w:p w:rsidR="009B3BF5" w:rsidRDefault="00157E1D">
      <w:pPr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hint="eastAsia"/>
          <w:kern w:val="0"/>
          <w:sz w:val="24"/>
        </w:rPr>
        <w:t>(</w:t>
      </w:r>
      <w:r w:rsidRPr="00F3680E">
        <w:rPr>
          <w:rFonts w:hint="eastAsia"/>
          <w:kern w:val="0"/>
          <w:sz w:val="24"/>
        </w:rPr>
        <w:t>仮称</w:t>
      </w:r>
      <w:r>
        <w:rPr>
          <w:rFonts w:hint="eastAsia"/>
          <w:kern w:val="0"/>
          <w:sz w:val="24"/>
        </w:rPr>
        <w:t>)</w:t>
      </w:r>
      <w:bookmarkStart w:id="0" w:name="_GoBack"/>
      <w:bookmarkEnd w:id="0"/>
      <w:r w:rsidRPr="00F3680E">
        <w:rPr>
          <w:rFonts w:hint="eastAsia"/>
          <w:kern w:val="0"/>
          <w:sz w:val="24"/>
        </w:rPr>
        <w:t>アクアピア２基本構想・基本計画策定等業務委託</w:t>
      </w:r>
      <w:r w:rsidR="00AA2F1B">
        <w:rPr>
          <w:rFonts w:asciiTheme="minorEastAsia" w:eastAsiaTheme="minorEastAsia" w:hAnsiTheme="minorEastAsia" w:hint="eastAsia"/>
          <w:sz w:val="24"/>
        </w:rPr>
        <w:t>に関する企画提案書を提出します。</w:t>
      </w:r>
    </w:p>
    <w:p w:rsidR="009B3BF5" w:rsidRDefault="009B3BF5">
      <w:pPr>
        <w:rPr>
          <w:rFonts w:asciiTheme="minorEastAsia" w:eastAsiaTheme="minorEastAsia" w:hAnsiTheme="minorEastAsia"/>
        </w:rPr>
      </w:pPr>
    </w:p>
    <w:p w:rsidR="009B3BF5" w:rsidRDefault="009B3BF5">
      <w:pPr>
        <w:rPr>
          <w:rFonts w:asciiTheme="minorEastAsia" w:eastAsiaTheme="minorEastAsia" w:hAnsiTheme="minorEastAsia"/>
          <w:sz w:val="24"/>
        </w:rPr>
      </w:pPr>
    </w:p>
    <w:p w:rsidR="009B3BF5" w:rsidRDefault="009B3BF5">
      <w:pPr>
        <w:rPr>
          <w:rFonts w:asciiTheme="minorEastAsia" w:eastAsiaTheme="minorEastAsia" w:hAnsiTheme="minorEastAsia"/>
          <w:sz w:val="24"/>
        </w:rPr>
      </w:pPr>
    </w:p>
    <w:p w:rsidR="009B3BF5" w:rsidRDefault="009B3BF5">
      <w:pPr>
        <w:rPr>
          <w:rFonts w:asciiTheme="minorEastAsia" w:eastAsiaTheme="minorEastAsia" w:hAnsiTheme="minorEastAsia"/>
          <w:sz w:val="24"/>
        </w:rPr>
      </w:pPr>
    </w:p>
    <w:p w:rsidR="009B3BF5" w:rsidRDefault="00AA2F1B">
      <w:pPr>
        <w:ind w:rightChars="168" w:right="353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令和　　年　　月　　日</w:t>
      </w:r>
    </w:p>
    <w:p w:rsidR="009B3BF5" w:rsidRDefault="009B3BF5">
      <w:pPr>
        <w:rPr>
          <w:rFonts w:asciiTheme="minorEastAsia" w:eastAsiaTheme="minorEastAsia" w:hAnsiTheme="minorEastAsia"/>
          <w:sz w:val="24"/>
        </w:rPr>
      </w:pPr>
    </w:p>
    <w:p w:rsidR="009B3BF5" w:rsidRDefault="009B3BF5">
      <w:pPr>
        <w:rPr>
          <w:rFonts w:asciiTheme="minorEastAsia" w:eastAsiaTheme="minorEastAsia" w:hAnsiTheme="minorEastAsia"/>
          <w:sz w:val="24"/>
        </w:rPr>
      </w:pPr>
    </w:p>
    <w:p w:rsidR="009B3BF5" w:rsidRDefault="009B3BF5">
      <w:pPr>
        <w:rPr>
          <w:rFonts w:asciiTheme="minorEastAsia" w:eastAsiaTheme="minorEastAsia" w:hAnsiTheme="minorEastAsia"/>
          <w:sz w:val="24"/>
        </w:rPr>
      </w:pPr>
    </w:p>
    <w:p w:rsidR="009B3BF5" w:rsidRDefault="009B3BF5">
      <w:pPr>
        <w:rPr>
          <w:rFonts w:asciiTheme="minorEastAsia" w:eastAsiaTheme="minorEastAsia" w:hAnsiTheme="minorEastAsia"/>
          <w:sz w:val="24"/>
        </w:rPr>
      </w:pPr>
    </w:p>
    <w:p w:rsidR="009B3BF5" w:rsidRDefault="00AA2F1B">
      <w:pPr>
        <w:ind w:leftChars="199" w:left="418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 xml:space="preserve">熊谷市長　</w:t>
      </w:r>
      <w:r w:rsidR="00677C3C">
        <w:rPr>
          <w:rFonts w:asciiTheme="minorEastAsia" w:eastAsiaTheme="minorEastAsia" w:hAnsiTheme="minorEastAsia" w:hint="eastAsia"/>
          <w:sz w:val="24"/>
        </w:rPr>
        <w:t>小林　哲也</w:t>
      </w:r>
      <w:r>
        <w:rPr>
          <w:rFonts w:asciiTheme="minorEastAsia" w:eastAsiaTheme="minorEastAsia" w:hAnsiTheme="minorEastAsia" w:hint="eastAsia"/>
          <w:sz w:val="24"/>
        </w:rPr>
        <w:t xml:space="preserve">　宛</w:t>
      </w:r>
    </w:p>
    <w:p w:rsidR="009B3BF5" w:rsidRDefault="009B3BF5">
      <w:pPr>
        <w:rPr>
          <w:rFonts w:asciiTheme="minorEastAsia" w:eastAsiaTheme="minorEastAsia" w:hAnsiTheme="minorEastAsia"/>
          <w:sz w:val="24"/>
        </w:rPr>
      </w:pPr>
    </w:p>
    <w:p w:rsidR="009B3BF5" w:rsidRDefault="009B3BF5">
      <w:pPr>
        <w:rPr>
          <w:rFonts w:asciiTheme="minorEastAsia" w:eastAsiaTheme="minorEastAsia" w:hAnsiTheme="minorEastAsia"/>
          <w:sz w:val="24"/>
        </w:rPr>
      </w:pPr>
    </w:p>
    <w:p w:rsidR="009B3BF5" w:rsidRDefault="00AA2F1B">
      <w:pPr>
        <w:ind w:leftChars="1900" w:left="399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住　所</w:t>
      </w:r>
    </w:p>
    <w:p w:rsidR="009B3BF5" w:rsidRDefault="009B3BF5">
      <w:pPr>
        <w:ind w:leftChars="1900" w:left="3990"/>
        <w:rPr>
          <w:rFonts w:asciiTheme="minorEastAsia" w:eastAsiaTheme="minorEastAsia" w:hAnsiTheme="minorEastAsia"/>
          <w:sz w:val="24"/>
        </w:rPr>
      </w:pPr>
    </w:p>
    <w:p w:rsidR="009B3BF5" w:rsidRDefault="00AA2F1B">
      <w:pPr>
        <w:ind w:leftChars="1900" w:left="399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会社名</w:t>
      </w:r>
    </w:p>
    <w:p w:rsidR="009B3BF5" w:rsidRDefault="009B3BF5">
      <w:pPr>
        <w:ind w:leftChars="1900" w:left="3990"/>
        <w:rPr>
          <w:rFonts w:asciiTheme="minorEastAsia" w:eastAsiaTheme="minorEastAsia" w:hAnsiTheme="minorEastAsia"/>
          <w:color w:val="000000"/>
          <w:sz w:val="24"/>
        </w:rPr>
      </w:pPr>
    </w:p>
    <w:p w:rsidR="009B3BF5" w:rsidRDefault="00AA2F1B">
      <w:pPr>
        <w:ind w:leftChars="1900" w:left="399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代表者                            印</w:t>
      </w:r>
    </w:p>
    <w:p w:rsidR="009B3BF5" w:rsidRDefault="009B3BF5">
      <w:pPr>
        <w:ind w:leftChars="1900" w:left="3990"/>
        <w:rPr>
          <w:rFonts w:asciiTheme="minorEastAsia" w:eastAsiaTheme="minorEastAsia" w:hAnsiTheme="minorEastAsia"/>
          <w:sz w:val="24"/>
        </w:rPr>
      </w:pPr>
    </w:p>
    <w:p w:rsidR="009B3BF5" w:rsidRDefault="00AA2F1B">
      <w:pPr>
        <w:ind w:leftChars="1900" w:left="399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電　話</w:t>
      </w:r>
    </w:p>
    <w:p w:rsidR="009B3BF5" w:rsidRDefault="009B3BF5">
      <w:pPr>
        <w:ind w:leftChars="1900" w:left="3990"/>
        <w:rPr>
          <w:rFonts w:asciiTheme="minorEastAsia" w:eastAsiaTheme="minorEastAsia" w:hAnsiTheme="minorEastAsia"/>
          <w:sz w:val="24"/>
        </w:rPr>
      </w:pPr>
    </w:p>
    <w:p w:rsidR="009B3BF5" w:rsidRDefault="00AA2F1B">
      <w:pPr>
        <w:ind w:leftChars="1900" w:left="399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ＦＡＸ</w:t>
      </w:r>
    </w:p>
    <w:p w:rsidR="009B3BF5" w:rsidRDefault="009B3BF5">
      <w:pPr>
        <w:ind w:leftChars="1900" w:left="3990"/>
        <w:rPr>
          <w:rFonts w:asciiTheme="minorEastAsia" w:eastAsiaTheme="minorEastAsia" w:hAnsiTheme="minorEastAsia"/>
          <w:sz w:val="24"/>
        </w:rPr>
      </w:pPr>
    </w:p>
    <w:p w:rsidR="009B3BF5" w:rsidRDefault="00AA2F1B">
      <w:pPr>
        <w:ind w:leftChars="1900" w:left="399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担当者</w:t>
      </w:r>
    </w:p>
    <w:p w:rsidR="009B3BF5" w:rsidRDefault="009B3BF5">
      <w:pPr>
        <w:ind w:leftChars="1900" w:left="3990"/>
        <w:rPr>
          <w:rFonts w:asciiTheme="minorEastAsia" w:eastAsiaTheme="minorEastAsia" w:hAnsiTheme="minorEastAsia"/>
          <w:color w:val="000000"/>
          <w:sz w:val="24"/>
        </w:rPr>
      </w:pPr>
    </w:p>
    <w:p w:rsidR="009B3BF5" w:rsidRDefault="00AA2F1B">
      <w:pPr>
        <w:ind w:leftChars="1900" w:left="399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担当者Ｅ-mail</w:t>
      </w:r>
    </w:p>
    <w:p w:rsidR="009B3BF5" w:rsidRDefault="009B3BF5">
      <w:pPr>
        <w:ind w:leftChars="1900" w:left="3990"/>
        <w:rPr>
          <w:rFonts w:asciiTheme="minorEastAsia" w:eastAsiaTheme="minorEastAsia" w:hAnsiTheme="minorEastAsia"/>
          <w:sz w:val="24"/>
        </w:rPr>
      </w:pPr>
    </w:p>
    <w:p w:rsidR="009B3BF5" w:rsidRDefault="009B3BF5">
      <w:pPr>
        <w:rPr>
          <w:rFonts w:asciiTheme="minorEastAsia" w:eastAsiaTheme="minorEastAsia" w:hAnsiTheme="minorEastAsia"/>
          <w:sz w:val="20"/>
        </w:rPr>
      </w:pPr>
    </w:p>
    <w:sectPr w:rsidR="009B3BF5">
      <w:footerReference w:type="even" r:id="rId7"/>
      <w:pgSz w:w="11906" w:h="16838"/>
      <w:pgMar w:top="1021" w:right="1134" w:bottom="1021" w:left="1134" w:header="720" w:footer="720" w:gutter="0"/>
      <w:cols w:space="720"/>
      <w:noEndnote/>
      <w:docGrid w:linePitch="369" w:charSpace="5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D0D" w:rsidRDefault="00AA2F1B">
      <w:r>
        <w:separator/>
      </w:r>
    </w:p>
  </w:endnote>
  <w:endnote w:type="continuationSeparator" w:id="0">
    <w:p w:rsidR="006C7D0D" w:rsidRDefault="00AA2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BF5" w:rsidRDefault="00AA2F1B">
    <w:pPr>
      <w:pStyle w:val="a4"/>
      <w:framePr w:wrap="around" w:vAnchor="text" w:hAnchor="margin" w:xAlign="center" w:y="7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5"/>
      </w:rPr>
      <w:t>1</w:t>
    </w:r>
    <w:r>
      <w:rPr>
        <w:rFonts w:hint="eastAsia"/>
      </w:rPr>
      <w:fldChar w:fldCharType="end"/>
    </w:r>
  </w:p>
  <w:p w:rsidR="009B3BF5" w:rsidRDefault="009B3BF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D0D" w:rsidRDefault="00AA2F1B">
      <w:r>
        <w:separator/>
      </w:r>
    </w:p>
  </w:footnote>
  <w:footnote w:type="continuationSeparator" w:id="0">
    <w:p w:rsidR="006C7D0D" w:rsidRDefault="00AA2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7E4D34C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.%2"/>
      <w:lvlJc w:val="left"/>
      <w:pPr>
        <w:ind w:left="124" w:firstLine="0"/>
      </w:pPr>
      <w:rPr>
        <w:rFonts w:ascii="ＭＳ ゴシック" w:eastAsia="ＭＳ ゴシック" w:hAnsi="ＭＳ ゴシック"/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1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(%4)"/>
      <w:lvlJc w:val="left"/>
      <w:pPr>
        <w:ind w:left="0" w:firstLine="454"/>
      </w:pPr>
      <w:rPr>
        <w:rFonts w:ascii="ＭＳ Ｐゴシック" w:eastAsia="ＭＳ Ｐゴシック" w:hAnsi="ＭＳ Ｐゴシック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pStyle w:val="5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0" w:firstLine="51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7958CBDC"/>
    <w:lvl w:ilvl="0" w:tplc="5808A10E">
      <w:numFmt w:val="bullet"/>
      <w:pStyle w:val="SLA"/>
      <w:lvlText w:val=""/>
      <w:lvlJc w:val="left"/>
      <w:pPr>
        <w:tabs>
          <w:tab w:val="num" w:pos="1826"/>
        </w:tabs>
        <w:ind w:left="1826" w:hanging="420"/>
      </w:pPr>
      <w:rPr>
        <w:rFonts w:ascii="ＭＳ 明朝" w:eastAsia="ＭＳ 明朝" w:hAnsi="ＭＳ 明朝" w:hint="eastAsia"/>
        <w:color w:val="auto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0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BF5"/>
    <w:rsid w:val="0007362C"/>
    <w:rsid w:val="00157E1D"/>
    <w:rsid w:val="00392C67"/>
    <w:rsid w:val="00670DAE"/>
    <w:rsid w:val="00677C3C"/>
    <w:rsid w:val="006C7D0D"/>
    <w:rsid w:val="00863FA0"/>
    <w:rsid w:val="009B3BF5"/>
    <w:rsid w:val="009B4AA3"/>
    <w:rsid w:val="00AA2F1B"/>
    <w:rsid w:val="00B527DD"/>
    <w:rsid w:val="00B6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AF01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10"/>
    <w:qFormat/>
    <w:pPr>
      <w:keepNext/>
      <w:numPr>
        <w:numId w:val="1"/>
      </w:numPr>
      <w:ind w:left="425" w:hanging="425"/>
      <w:outlineLvl w:val="0"/>
    </w:pPr>
    <w:rPr>
      <w:rFonts w:ascii="ＭＳ ゴシック" w:eastAsia="ＭＳ ゴシック" w:hAnsi="ＭＳ ゴシック"/>
      <w:b/>
      <w:sz w:val="28"/>
    </w:rPr>
  </w:style>
  <w:style w:type="paragraph" w:styleId="2">
    <w:name w:val="heading 2"/>
    <w:basedOn w:val="a"/>
    <w:next w:val="10"/>
    <w:qFormat/>
    <w:pPr>
      <w:keepNext/>
      <w:numPr>
        <w:ilvl w:val="1"/>
        <w:numId w:val="1"/>
      </w:numPr>
      <w:ind w:leftChars="135" w:left="283"/>
      <w:outlineLvl w:val="1"/>
    </w:pPr>
    <w:rPr>
      <w:rFonts w:ascii="ＭＳ Ｐゴシック" w:eastAsia="ＭＳ Ｐゴシック" w:hAnsi="ＭＳ Ｐゴシック"/>
      <w:b/>
      <w:sz w:val="22"/>
    </w:rPr>
  </w:style>
  <w:style w:type="paragraph" w:styleId="3">
    <w:name w:val="heading 3"/>
    <w:basedOn w:val="a"/>
    <w:next w:val="10"/>
    <w:qFormat/>
    <w:pPr>
      <w:keepNext/>
      <w:numPr>
        <w:ilvl w:val="2"/>
        <w:numId w:val="1"/>
      </w:numPr>
      <w:ind w:leftChars="270" w:left="567"/>
      <w:outlineLvl w:val="2"/>
    </w:pPr>
    <w:rPr>
      <w:rFonts w:ascii="ＭＳ Ｐゴシック" w:eastAsia="ＭＳ Ｐゴシック" w:hAnsi="ＭＳ Ｐゴシック"/>
      <w:b/>
      <w:sz w:val="2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6231"/>
      </w:tabs>
      <w:ind w:firstLine="158"/>
      <w:outlineLvl w:val="3"/>
    </w:pPr>
    <w:rPr>
      <w:rFonts w:ascii="ＭＳ Ｐゴシック" w:eastAsia="ＭＳ Ｐゴシック" w:hAnsi="ＭＳ Ｐゴシック"/>
    </w:rPr>
  </w:style>
  <w:style w:type="paragraph" w:styleId="5">
    <w:name w:val="heading 5"/>
    <w:basedOn w:val="a"/>
    <w:next w:val="30"/>
    <w:qFormat/>
    <w:pPr>
      <w:keepNext/>
      <w:numPr>
        <w:ilvl w:val="4"/>
        <w:numId w:val="1"/>
      </w:numPr>
      <w:outlineLvl w:val="4"/>
    </w:pPr>
    <w:rPr>
      <w:rFonts w:ascii="ＭＳ ゴシック" w:eastAsia="ＭＳ ゴシック" w:hAnsi="ＭＳ ゴシック"/>
    </w:rPr>
  </w:style>
  <w:style w:type="paragraph" w:styleId="6">
    <w:name w:val="heading 6"/>
    <w:basedOn w:val="a"/>
    <w:next w:val="30"/>
    <w:qFormat/>
    <w:pPr>
      <w:keepNext/>
      <w:numPr>
        <w:ilvl w:val="5"/>
        <w:numId w:val="1"/>
      </w:numPr>
      <w:outlineLvl w:val="5"/>
    </w:pPr>
    <w:rPr>
      <w:rFonts w:ascii="ＭＳ ゴシック" w:eastAsia="ＭＳ ゴシック" w:hAnsi="ＭＳ ゴシック"/>
    </w:rPr>
  </w:style>
  <w:style w:type="paragraph" w:styleId="7">
    <w:name w:val="heading 7"/>
    <w:basedOn w:val="a"/>
    <w:next w:val="a"/>
    <w:link w:val="70"/>
    <w:qFormat/>
    <w:pPr>
      <w:keepNext/>
      <w:tabs>
        <w:tab w:val="num" w:pos="856"/>
      </w:tabs>
      <w:ind w:left="856" w:hanging="420"/>
      <w:outlineLvl w:val="6"/>
    </w:pPr>
    <w:rPr>
      <w:rFonts w:ascii="Century" w:eastAsia="ＭＳ Ｐ明朝" w:hAnsi="Century"/>
    </w:rPr>
  </w:style>
  <w:style w:type="paragraph" w:styleId="8">
    <w:name w:val="heading 8"/>
    <w:basedOn w:val="a"/>
    <w:next w:val="a"/>
    <w:link w:val="80"/>
    <w:qFormat/>
    <w:pPr>
      <w:keepNext/>
      <w:ind w:left="975" w:hanging="312"/>
      <w:outlineLvl w:val="7"/>
    </w:pPr>
    <w:rPr>
      <w:rFonts w:ascii="Century" w:eastAsia="ＭＳ Ｐ明朝" w:hAnsi="Century"/>
    </w:rPr>
  </w:style>
  <w:style w:type="paragraph" w:styleId="9">
    <w:name w:val="heading 9"/>
    <w:basedOn w:val="a"/>
    <w:next w:val="a"/>
    <w:link w:val="90"/>
    <w:qFormat/>
    <w:pPr>
      <w:keepNext/>
      <w:ind w:left="680" w:hanging="226"/>
      <w:outlineLvl w:val="8"/>
    </w:pPr>
    <w:rPr>
      <w:rFonts w:ascii="Century" w:eastAsia="ＭＳ Ｐ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11">
    <w:name w:val="toc 1"/>
    <w:basedOn w:val="a"/>
    <w:next w:val="a"/>
    <w:rPr>
      <w:rFonts w:ascii="Arial" w:eastAsia="ＭＳ ゴシック" w:hAnsi="Arial"/>
    </w:rPr>
  </w:style>
  <w:style w:type="paragraph" w:styleId="20">
    <w:name w:val="toc 2"/>
    <w:basedOn w:val="a"/>
    <w:next w:val="a"/>
    <w:pPr>
      <w:ind w:leftChars="100" w:left="210"/>
    </w:pPr>
    <w:rPr>
      <w:rFonts w:ascii="Arial" w:eastAsia="ＭＳ ゴシック" w:hAnsi="Arial"/>
    </w:rPr>
  </w:style>
  <w:style w:type="paragraph" w:styleId="31">
    <w:name w:val="toc 3"/>
    <w:basedOn w:val="a"/>
    <w:next w:val="a"/>
    <w:pPr>
      <w:ind w:leftChars="200" w:left="420"/>
    </w:pPr>
    <w:rPr>
      <w:rFonts w:ascii="Arial" w:eastAsia="ＭＳ ゴシック" w:hAnsi="Arial"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Body Text"/>
    <w:basedOn w:val="a"/>
    <w:link w:val="a8"/>
  </w:style>
  <w:style w:type="paragraph" w:styleId="a9">
    <w:name w:val="Plain Text"/>
    <w:basedOn w:val="a"/>
    <w:link w:val="aa"/>
  </w:style>
  <w:style w:type="paragraph" w:customStyle="1" w:styleId="10">
    <w:name w:val="本文インデント 1"/>
    <w:basedOn w:val="a"/>
    <w:link w:val="12"/>
    <w:pPr>
      <w:ind w:leftChars="100" w:left="100" w:firstLineChars="100" w:firstLine="100"/>
    </w:pPr>
  </w:style>
  <w:style w:type="character" w:customStyle="1" w:styleId="a8">
    <w:name w:val="本文 (文字)"/>
    <w:basedOn w:val="a0"/>
    <w:link w:val="a7"/>
    <w:rPr>
      <w:rFonts w:ascii="ＭＳ 明朝" w:hAnsi="ＭＳ 明朝"/>
      <w:kern w:val="2"/>
      <w:sz w:val="21"/>
    </w:rPr>
  </w:style>
  <w:style w:type="paragraph" w:styleId="30">
    <w:name w:val="Body Text Indent 3"/>
    <w:basedOn w:val="a"/>
    <w:pPr>
      <w:ind w:leftChars="400" w:left="851"/>
    </w:pPr>
    <w:rPr>
      <w:sz w:val="16"/>
    </w:rPr>
  </w:style>
  <w:style w:type="paragraph" w:styleId="40">
    <w:name w:val="toc 4"/>
    <w:basedOn w:val="a"/>
    <w:next w:val="a"/>
    <w:pPr>
      <w:ind w:leftChars="300" w:left="630"/>
    </w:pPr>
  </w:style>
  <w:style w:type="paragraph" w:styleId="ab">
    <w:name w:val="caption"/>
    <w:basedOn w:val="a"/>
    <w:next w:val="a"/>
    <w:semiHidden/>
    <w:qFormat/>
    <w:rPr>
      <w:b/>
    </w:rPr>
  </w:style>
  <w:style w:type="paragraph" w:styleId="ac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d">
    <w:name w:val="Note Heading"/>
    <w:basedOn w:val="a"/>
    <w:next w:val="a"/>
    <w:link w:val="ae"/>
    <w:pPr>
      <w:autoSpaceDE w:val="0"/>
      <w:autoSpaceDN w:val="0"/>
      <w:adjustRightInd w:val="0"/>
      <w:jc w:val="center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styleId="50">
    <w:name w:val="toc 5"/>
    <w:basedOn w:val="a"/>
    <w:next w:val="a"/>
    <w:pPr>
      <w:ind w:leftChars="400" w:left="840"/>
    </w:pPr>
    <w:rPr>
      <w:rFonts w:ascii="Century" w:hAnsi="Century"/>
    </w:rPr>
  </w:style>
  <w:style w:type="paragraph" w:styleId="60">
    <w:name w:val="toc 6"/>
    <w:basedOn w:val="a"/>
    <w:next w:val="a"/>
    <w:pPr>
      <w:ind w:leftChars="500" w:left="1050"/>
    </w:pPr>
    <w:rPr>
      <w:rFonts w:ascii="Century" w:hAnsi="Century"/>
    </w:rPr>
  </w:style>
  <w:style w:type="paragraph" w:styleId="71">
    <w:name w:val="toc 7"/>
    <w:basedOn w:val="a"/>
    <w:next w:val="a"/>
    <w:pPr>
      <w:ind w:leftChars="600" w:left="1260"/>
    </w:pPr>
    <w:rPr>
      <w:rFonts w:ascii="Century" w:hAnsi="Century"/>
    </w:rPr>
  </w:style>
  <w:style w:type="paragraph" w:styleId="81">
    <w:name w:val="toc 8"/>
    <w:basedOn w:val="a"/>
    <w:next w:val="a"/>
    <w:pPr>
      <w:ind w:leftChars="700" w:left="1470"/>
    </w:pPr>
    <w:rPr>
      <w:rFonts w:ascii="Century" w:hAnsi="Century"/>
    </w:rPr>
  </w:style>
  <w:style w:type="paragraph" w:styleId="91">
    <w:name w:val="toc 9"/>
    <w:basedOn w:val="a"/>
    <w:next w:val="a"/>
    <w:pPr>
      <w:ind w:leftChars="800" w:left="1680"/>
    </w:pPr>
    <w:rPr>
      <w:rFonts w:ascii="Century" w:hAnsi="Century"/>
    </w:rPr>
  </w:style>
  <w:style w:type="paragraph" w:styleId="af">
    <w:name w:val="footnote text"/>
    <w:basedOn w:val="a"/>
    <w:semiHidden/>
    <w:pPr>
      <w:snapToGrid w:val="0"/>
      <w:jc w:val="left"/>
    </w:pPr>
  </w:style>
  <w:style w:type="character" w:styleId="af0">
    <w:name w:val="footnote reference"/>
    <w:basedOn w:val="a0"/>
    <w:semiHidden/>
    <w:rPr>
      <w:vertAlign w:val="superscript"/>
    </w:rPr>
  </w:style>
  <w:style w:type="paragraph" w:customStyle="1" w:styleId="13">
    <w:name w:val="本文インデント 1 + ＭＳ Ｐ明朝"/>
    <w:basedOn w:val="a"/>
  </w:style>
  <w:style w:type="character" w:customStyle="1" w:styleId="aa">
    <w:name w:val="書式なし (文字)"/>
    <w:basedOn w:val="a0"/>
    <w:link w:val="a9"/>
    <w:rPr>
      <w:rFonts w:ascii="ＭＳ 明朝" w:eastAsia="ＭＳ 明朝" w:hAnsi="ＭＳ 明朝"/>
      <w:kern w:val="2"/>
      <w:sz w:val="21"/>
    </w:rPr>
  </w:style>
  <w:style w:type="paragraph" w:customStyle="1" w:styleId="SLA">
    <w:name w:val="SLA箇条書き"/>
    <w:basedOn w:val="a"/>
    <w:pPr>
      <w:numPr>
        <w:numId w:val="2"/>
      </w:numPr>
    </w:pPr>
  </w:style>
  <w:style w:type="character" w:customStyle="1" w:styleId="ae">
    <w:name w:val="記 (文字)"/>
    <w:basedOn w:val="a0"/>
    <w:link w:val="ad"/>
    <w:rPr>
      <w:rFonts w:ascii="ＭＳ Ｐゴシック" w:eastAsia="ＭＳ Ｐゴシック" w:hAnsi="ＭＳ Ｐゴシック"/>
      <w:color w:val="000000"/>
      <w:sz w:val="24"/>
    </w:rPr>
  </w:style>
  <w:style w:type="character" w:customStyle="1" w:styleId="12">
    <w:name w:val="本文インデント 1 (文字)"/>
    <w:basedOn w:val="a0"/>
    <w:link w:val="10"/>
    <w:rPr>
      <w:rFonts w:ascii="ＭＳ 明朝" w:eastAsia="ＭＳ 明朝" w:hAnsi="ＭＳ 明朝"/>
      <w:kern w:val="2"/>
      <w:sz w:val="21"/>
    </w:rPr>
  </w:style>
  <w:style w:type="paragraph" w:styleId="af1">
    <w:name w:val="Date"/>
    <w:basedOn w:val="a"/>
    <w:next w:val="a"/>
  </w:style>
  <w:style w:type="paragraph" w:styleId="af2">
    <w:name w:val="Balloon Text"/>
    <w:basedOn w:val="a"/>
    <w:link w:val="af3"/>
    <w:semiHidden/>
    <w:rPr>
      <w:rFonts w:ascii="Arial" w:eastAsia="ＭＳ ゴシック" w:hAnsi="Arial"/>
      <w:sz w:val="18"/>
    </w:rPr>
  </w:style>
  <w:style w:type="character" w:customStyle="1" w:styleId="af3">
    <w:name w:val="吹き出し (文字)"/>
    <w:basedOn w:val="a0"/>
    <w:link w:val="af2"/>
    <w:rPr>
      <w:rFonts w:ascii="Arial" w:eastAsia="ＭＳ ゴシック" w:hAnsi="Arial"/>
      <w:kern w:val="2"/>
      <w:sz w:val="18"/>
    </w:rPr>
  </w:style>
  <w:style w:type="character" w:styleId="af4">
    <w:name w:val="Emphasis"/>
    <w:basedOn w:val="a0"/>
    <w:qFormat/>
    <w:rPr>
      <w:i/>
    </w:rPr>
  </w:style>
  <w:style w:type="character" w:styleId="af5">
    <w:name w:val="Strong"/>
    <w:basedOn w:val="a0"/>
    <w:qFormat/>
    <w:rPr>
      <w:b/>
    </w:rPr>
  </w:style>
  <w:style w:type="paragraph" w:styleId="af6">
    <w:name w:val="List Paragraph"/>
    <w:basedOn w:val="a"/>
    <w:qFormat/>
    <w:pPr>
      <w:ind w:leftChars="400" w:left="840"/>
    </w:pPr>
  </w:style>
  <w:style w:type="character" w:customStyle="1" w:styleId="70">
    <w:name w:val="見出し 7 (文字)"/>
    <w:basedOn w:val="a0"/>
    <w:link w:val="7"/>
    <w:rPr>
      <w:rFonts w:eastAsia="ＭＳ Ｐ明朝"/>
      <w:kern w:val="2"/>
      <w:sz w:val="21"/>
    </w:rPr>
  </w:style>
  <w:style w:type="character" w:customStyle="1" w:styleId="80">
    <w:name w:val="見出し 8 (文字)"/>
    <w:basedOn w:val="a0"/>
    <w:link w:val="8"/>
    <w:rPr>
      <w:rFonts w:eastAsia="ＭＳ Ｐ明朝"/>
      <w:kern w:val="2"/>
      <w:sz w:val="21"/>
    </w:rPr>
  </w:style>
  <w:style w:type="character" w:customStyle="1" w:styleId="90">
    <w:name w:val="見出し 9 (文字)"/>
    <w:basedOn w:val="a0"/>
    <w:link w:val="9"/>
    <w:rPr>
      <w:rFonts w:eastAsia="ＭＳ Ｐ明朝"/>
      <w:kern w:val="2"/>
      <w:sz w:val="21"/>
    </w:rPr>
  </w:style>
  <w:style w:type="paragraph" w:styleId="af7">
    <w:name w:val="endnote text"/>
    <w:basedOn w:val="a"/>
    <w:link w:val="af8"/>
    <w:semiHidden/>
    <w:pPr>
      <w:snapToGrid w:val="0"/>
      <w:jc w:val="left"/>
    </w:pPr>
  </w:style>
  <w:style w:type="character" w:customStyle="1" w:styleId="af8">
    <w:name w:val="文末脚注文字列 (文字)"/>
    <w:basedOn w:val="a0"/>
    <w:link w:val="af7"/>
    <w:rPr>
      <w:rFonts w:ascii="ＭＳ 明朝" w:hAnsi="ＭＳ 明朝"/>
      <w:kern w:val="2"/>
      <w:sz w:val="21"/>
    </w:rPr>
  </w:style>
  <w:style w:type="character" w:styleId="af9">
    <w:name w:val="endnote reference"/>
    <w:basedOn w:val="a0"/>
    <w:semiHidden/>
    <w:rPr>
      <w:vertAlign w:val="superscript"/>
    </w:rPr>
  </w:style>
  <w:style w:type="table" w:styleId="af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85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lastPrinted>2019-04-30T01:52:00Z</cp:lastPrinted>
  <dcterms:created xsi:type="dcterms:W3CDTF">2021-04-03T01:42:00Z</dcterms:created>
  <dcterms:modified xsi:type="dcterms:W3CDTF">2025-11-11T04:19:00Z</dcterms:modified>
</cp:coreProperties>
</file>