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03EF" w:rsidRDefault="000203EF">
      <w:pPr>
        <w:ind w:leftChars="-9" w:left="-19"/>
        <w:jc w:val="center"/>
        <w:rPr>
          <w:rFonts w:ascii="ＭＳ 明朝" w:hAnsi="ＭＳ 明朝" w:hint="eastAsia"/>
          <w:sz w:val="24"/>
        </w:rPr>
      </w:pPr>
      <w:r>
        <w:rPr>
          <w:rFonts w:ascii="ＭＳ 明朝" w:hAnsi="ＭＳ 明朝" w:hint="eastAsia"/>
          <w:sz w:val="24"/>
        </w:rPr>
        <w:t>意　見　提　出　用　紙</w:t>
      </w:r>
    </w:p>
    <w:p w:rsidR="000203EF" w:rsidRDefault="000203EF">
      <w:pPr>
        <w:ind w:leftChars="-9" w:left="-19"/>
        <w:rPr>
          <w:rFonts w:ascii="ＭＳ 明朝" w:hAnsi="ＭＳ 明朝" w:hint="eastAsia"/>
          <w:sz w:val="24"/>
        </w:rPr>
      </w:pPr>
    </w:p>
    <w:p w:rsidR="000203EF" w:rsidRDefault="00196ABC">
      <w:pPr>
        <w:ind w:leftChars="-9" w:left="-19"/>
        <w:rPr>
          <w:rFonts w:ascii="ＭＳ 明朝" w:hAnsi="ＭＳ 明朝" w:hint="eastAsia"/>
          <w:sz w:val="24"/>
        </w:rPr>
      </w:pPr>
      <w:r>
        <w:rPr>
          <w:rFonts w:ascii="ＭＳ 明朝" w:hAnsi="ＭＳ 明朝" w:hint="eastAsia"/>
          <w:sz w:val="24"/>
        </w:rPr>
        <w:t>熊谷市総合政策部</w:t>
      </w:r>
      <w:r w:rsidR="00F75140">
        <w:rPr>
          <w:rFonts w:ascii="ＭＳ 明朝" w:hAnsi="ＭＳ 明朝" w:hint="eastAsia"/>
          <w:sz w:val="24"/>
        </w:rPr>
        <w:t>北部拠点整備推進室</w:t>
      </w:r>
      <w:r w:rsidR="000203EF">
        <w:rPr>
          <w:rFonts w:ascii="ＭＳ 明朝" w:hAnsi="ＭＳ 明朝" w:hint="eastAsia"/>
          <w:sz w:val="24"/>
        </w:rPr>
        <w:t xml:space="preserve">　宛</w:t>
      </w:r>
    </w:p>
    <w:p w:rsidR="000203EF" w:rsidRPr="00F75140" w:rsidRDefault="000203EF">
      <w:pPr>
        <w:ind w:leftChars="-9" w:left="-19"/>
        <w:rPr>
          <w:rFonts w:ascii="ＭＳ 明朝" w:hAnsi="ＭＳ 明朝" w:hint="eastAsia"/>
          <w:sz w:val="24"/>
        </w:rPr>
      </w:pPr>
    </w:p>
    <w:p w:rsidR="000203EF" w:rsidRDefault="000203EF">
      <w:pPr>
        <w:ind w:leftChars="-9" w:left="-19"/>
        <w:rPr>
          <w:rFonts w:ascii="ＭＳ 明朝" w:hAnsi="ＭＳ 明朝" w:hint="eastAsia"/>
          <w:color w:val="000000"/>
          <w:sz w:val="24"/>
        </w:rPr>
      </w:pPr>
      <w:r w:rsidRPr="00F82106">
        <w:rPr>
          <w:rFonts w:ascii="ＭＳ 明朝" w:hAnsi="ＭＳ 明朝" w:hint="eastAsia"/>
          <w:spacing w:val="240"/>
          <w:kern w:val="0"/>
          <w:sz w:val="24"/>
          <w:fitText w:val="1680" w:id="1"/>
        </w:rPr>
        <w:t xml:space="preserve">住　</w:t>
      </w:r>
      <w:r w:rsidRPr="00F82106">
        <w:rPr>
          <w:rFonts w:ascii="ＭＳ 明朝" w:hAnsi="ＭＳ 明朝" w:hint="eastAsia"/>
          <w:kern w:val="0"/>
          <w:sz w:val="24"/>
          <w:fitText w:val="1680" w:id="1"/>
        </w:rPr>
        <w:t>所</w:t>
      </w:r>
      <w:r>
        <w:rPr>
          <w:rFonts w:ascii="ＭＳ 明朝" w:hAnsi="ＭＳ 明朝" w:hint="eastAsia"/>
          <w:sz w:val="24"/>
        </w:rPr>
        <w:tab/>
      </w:r>
      <w:r>
        <w:rPr>
          <w:rFonts w:ascii="ＭＳ 明朝" w:hAnsi="ＭＳ 明朝" w:hint="eastAsia"/>
          <w:sz w:val="24"/>
        </w:rPr>
        <w:tab/>
        <w:t>〒360-8601　熊谷市宮町二丁目47番地1</w:t>
      </w:r>
    </w:p>
    <w:p w:rsidR="000203EF" w:rsidRDefault="00F82106">
      <w:pPr>
        <w:rPr>
          <w:rFonts w:ascii="ＭＳ 明朝" w:hAnsi="ＭＳ 明朝" w:hint="eastAsia"/>
          <w:color w:val="000000"/>
          <w:sz w:val="22"/>
        </w:rPr>
      </w:pPr>
      <w:r w:rsidRPr="00F82106">
        <w:rPr>
          <w:rFonts w:ascii="ＭＳ 明朝" w:hAnsi="ＭＳ 明朝" w:hint="eastAsia"/>
          <w:spacing w:val="660"/>
          <w:kern w:val="0"/>
          <w:sz w:val="24"/>
          <w:fitText w:val="1680" w:id="-1051969280"/>
        </w:rPr>
        <w:t>FA</w:t>
      </w:r>
      <w:r w:rsidRPr="00F82106">
        <w:rPr>
          <w:rFonts w:ascii="ＭＳ 明朝" w:hAnsi="ＭＳ 明朝" w:hint="eastAsia"/>
          <w:kern w:val="0"/>
          <w:sz w:val="24"/>
          <w:fitText w:val="1680" w:id="-1051969280"/>
        </w:rPr>
        <w:t>X</w:t>
      </w:r>
      <w:r w:rsidR="000203EF">
        <w:rPr>
          <w:rFonts w:ascii="ＭＳ 明朝" w:hAnsi="ＭＳ 明朝" w:hint="eastAsia"/>
          <w:kern w:val="0"/>
          <w:sz w:val="24"/>
        </w:rPr>
        <w:t xml:space="preserve">　</w:t>
      </w:r>
      <w:r w:rsidR="00196ABC">
        <w:rPr>
          <w:rFonts w:ascii="ＭＳ 明朝" w:hAnsi="ＭＳ 明朝" w:hint="eastAsia"/>
          <w:sz w:val="24"/>
        </w:rPr>
        <w:tab/>
        <w:t>048-52</w:t>
      </w:r>
      <w:r w:rsidR="00B614B1">
        <w:rPr>
          <w:rFonts w:ascii="ＭＳ 明朝" w:hAnsi="ＭＳ 明朝" w:hint="eastAsia"/>
          <w:sz w:val="24"/>
        </w:rPr>
        <w:t>5</w:t>
      </w:r>
      <w:r w:rsidR="000203EF">
        <w:rPr>
          <w:rFonts w:ascii="ＭＳ 明朝" w:hAnsi="ＭＳ 明朝" w:hint="eastAsia"/>
          <w:sz w:val="24"/>
        </w:rPr>
        <w:t>-</w:t>
      </w:r>
      <w:r w:rsidR="00B35278">
        <w:rPr>
          <w:rFonts w:ascii="ＭＳ 明朝" w:hAnsi="ＭＳ 明朝" w:hint="eastAsia"/>
          <w:sz w:val="24"/>
        </w:rPr>
        <w:t>9222</w:t>
      </w:r>
    </w:p>
    <w:p w:rsidR="000203EF" w:rsidRDefault="000203EF">
      <w:pPr>
        <w:ind w:leftChars="-1" w:left="-2"/>
        <w:jc w:val="left"/>
        <w:rPr>
          <w:rFonts w:ascii="ＭＳ 明朝" w:hAnsi="ＭＳ 明朝" w:hint="eastAsia"/>
          <w:sz w:val="24"/>
        </w:rPr>
      </w:pPr>
      <w:r>
        <w:rPr>
          <w:rFonts w:ascii="ＭＳ 明朝" w:hAnsi="ＭＳ 明朝" w:hint="eastAsia"/>
          <w:spacing w:val="1"/>
          <w:w w:val="87"/>
          <w:kern w:val="0"/>
          <w:sz w:val="24"/>
          <w:fitText w:val="1680" w:id="3"/>
        </w:rPr>
        <w:t>意見等提出締切</w:t>
      </w:r>
      <w:r>
        <w:rPr>
          <w:rFonts w:ascii="ＭＳ 明朝" w:hAnsi="ＭＳ 明朝" w:hint="eastAsia"/>
          <w:w w:val="87"/>
          <w:kern w:val="0"/>
          <w:sz w:val="24"/>
          <w:fitText w:val="1680" w:id="3"/>
        </w:rPr>
        <w:t>日</w:t>
      </w:r>
      <w:r>
        <w:rPr>
          <w:rFonts w:ascii="ＭＳ 明朝" w:hAnsi="ＭＳ 明朝" w:hint="eastAsia"/>
          <w:sz w:val="24"/>
        </w:rPr>
        <w:t xml:space="preserve">　</w:t>
      </w:r>
      <w:r>
        <w:rPr>
          <w:rFonts w:ascii="ＭＳ 明朝" w:hAnsi="ＭＳ 明朝" w:hint="eastAsia"/>
          <w:sz w:val="24"/>
        </w:rPr>
        <w:tab/>
        <w:t>令和</w:t>
      </w:r>
      <w:r w:rsidR="00F75140">
        <w:rPr>
          <w:rFonts w:ascii="ＭＳ 明朝" w:hAnsi="ＭＳ 明朝" w:hint="eastAsia"/>
          <w:sz w:val="24"/>
        </w:rPr>
        <w:t>８</w:t>
      </w:r>
      <w:r>
        <w:rPr>
          <w:rFonts w:ascii="ＭＳ 明朝" w:hAnsi="ＭＳ 明朝" w:hint="eastAsia"/>
          <w:sz w:val="24"/>
        </w:rPr>
        <w:t>年</w:t>
      </w:r>
      <w:r w:rsidR="00F75140">
        <w:rPr>
          <w:rFonts w:ascii="ＭＳ 明朝" w:hAnsi="ＭＳ 明朝" w:hint="eastAsia"/>
          <w:sz w:val="24"/>
        </w:rPr>
        <w:t>４</w:t>
      </w:r>
      <w:r>
        <w:rPr>
          <w:rFonts w:ascii="ＭＳ 明朝" w:hAnsi="ＭＳ 明朝" w:hint="eastAsia"/>
          <w:sz w:val="24"/>
        </w:rPr>
        <w:t>月</w:t>
      </w:r>
      <w:r w:rsidR="00F75140">
        <w:rPr>
          <w:rFonts w:ascii="ＭＳ 明朝" w:hAnsi="ＭＳ 明朝" w:hint="eastAsia"/>
          <w:sz w:val="24"/>
        </w:rPr>
        <w:t>１０</w:t>
      </w:r>
      <w:r>
        <w:rPr>
          <w:rFonts w:ascii="ＭＳ 明朝" w:hAnsi="ＭＳ 明朝" w:hint="eastAsia"/>
          <w:sz w:val="24"/>
        </w:rPr>
        <w:t>日（</w:t>
      </w:r>
      <w:r w:rsidR="009E1A6D">
        <w:rPr>
          <w:rFonts w:ascii="ＭＳ 明朝" w:hAnsi="ＭＳ 明朝" w:hint="eastAsia"/>
          <w:sz w:val="24"/>
        </w:rPr>
        <w:t>金</w:t>
      </w:r>
      <w:r>
        <w:rPr>
          <w:rFonts w:ascii="ＭＳ 明朝" w:hAnsi="ＭＳ 明朝" w:hint="eastAsia"/>
          <w:sz w:val="24"/>
        </w:rPr>
        <w:t>曜日）</w:t>
      </w:r>
    </w:p>
    <w:p w:rsidR="000203EF" w:rsidRPr="00F75140" w:rsidRDefault="000203EF">
      <w:pPr>
        <w:ind w:leftChars="-9" w:left="-19"/>
        <w:jc w:val="left"/>
        <w:rPr>
          <w:rFonts w:ascii="ＭＳ 明朝" w:hAnsi="ＭＳ 明朝" w:hint="eastAsia"/>
          <w:sz w:val="24"/>
        </w:rPr>
      </w:pPr>
    </w:p>
    <w:p w:rsidR="000203EF" w:rsidRDefault="000203EF">
      <w:pPr>
        <w:ind w:rightChars="-135" w:right="-283"/>
        <w:rPr>
          <w:rFonts w:ascii="ＭＳ 明朝" w:hAnsi="ＭＳ 明朝" w:hint="eastAsia"/>
        </w:rPr>
      </w:pPr>
      <w:r>
        <w:rPr>
          <w:rFonts w:ascii="ＭＳ 明朝" w:hAnsi="ＭＳ 明朝" w:hint="eastAsia"/>
        </w:rPr>
        <w:t>注１　ご意見をいただいた方の氏名等の公表及びご意見に対する個別の回答はいたしません。</w:t>
      </w:r>
    </w:p>
    <w:p w:rsidR="000203EF" w:rsidRDefault="000203EF">
      <w:pPr>
        <w:rPr>
          <w:rFonts w:ascii="ＭＳ 明朝" w:hAnsi="ＭＳ 明朝" w:hint="eastAsia"/>
        </w:rPr>
      </w:pPr>
      <w:r>
        <w:rPr>
          <w:rFonts w:ascii="ＭＳ 明朝" w:hAnsi="ＭＳ 明朝" w:hint="eastAsia"/>
        </w:rPr>
        <w:t>注２　内容が類似するご意見は、取りまとめて公表をすることがあります。</w:t>
      </w:r>
    </w:p>
    <w:p w:rsidR="000203EF" w:rsidRDefault="000203EF">
      <w:pPr>
        <w:rPr>
          <w:rFonts w:ascii="ＭＳ 明朝" w:hAnsi="ＭＳ 明朝"/>
        </w:rPr>
      </w:pPr>
    </w:p>
    <w:tbl>
      <w:tblPr>
        <w:tblW w:w="8702" w:type="dxa"/>
        <w:tblInd w:w="-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70"/>
        <w:gridCol w:w="3260"/>
        <w:gridCol w:w="3472"/>
      </w:tblGrid>
      <w:tr w:rsidR="000203EF">
        <w:tc>
          <w:tcPr>
            <w:tcW w:w="8702" w:type="dxa"/>
            <w:gridSpan w:val="3"/>
          </w:tcPr>
          <w:p w:rsidR="000203EF" w:rsidRDefault="009E1A6D" w:rsidP="00F75140">
            <w:pPr>
              <w:jc w:val="center"/>
              <w:rPr>
                <w:rFonts w:ascii="ＭＳ 明朝" w:hAnsi="ＭＳ 明朝" w:hint="eastAsia"/>
                <w:sz w:val="24"/>
              </w:rPr>
            </w:pPr>
            <w:r>
              <w:rPr>
                <w:rFonts w:ascii="ＭＳ 明朝" w:hAnsi="ＭＳ 明朝" w:hint="eastAsia"/>
                <w:color w:val="000000"/>
                <w:sz w:val="24"/>
              </w:rPr>
              <w:t>熊谷市庁舎整備基本</w:t>
            </w:r>
            <w:r w:rsidR="00F75140">
              <w:rPr>
                <w:rFonts w:ascii="ＭＳ 明朝" w:hAnsi="ＭＳ 明朝" w:hint="eastAsia"/>
                <w:color w:val="000000"/>
                <w:sz w:val="24"/>
              </w:rPr>
              <w:t>計画</w:t>
            </w:r>
            <w:r w:rsidR="000203EF">
              <w:rPr>
                <w:rFonts w:ascii="ＭＳ 明朝" w:hAnsi="ＭＳ 明朝" w:hint="eastAsia"/>
                <w:color w:val="000000"/>
                <w:sz w:val="24"/>
              </w:rPr>
              <w:t>（案）</w:t>
            </w:r>
            <w:r w:rsidR="000203EF">
              <w:rPr>
                <w:rFonts w:ascii="ＭＳ 明朝" w:hAnsi="ＭＳ 明朝" w:hint="eastAsia"/>
                <w:sz w:val="24"/>
              </w:rPr>
              <w:t>に対する意見</w:t>
            </w:r>
          </w:p>
        </w:tc>
      </w:tr>
      <w:tr w:rsidR="000203EF">
        <w:tc>
          <w:tcPr>
            <w:tcW w:w="1970" w:type="dxa"/>
          </w:tcPr>
          <w:p w:rsidR="000203EF" w:rsidRDefault="000203EF">
            <w:pPr>
              <w:jc w:val="center"/>
              <w:rPr>
                <w:rFonts w:ascii="ＭＳ 明朝" w:hAnsi="ＭＳ 明朝" w:hint="eastAsia"/>
                <w:sz w:val="24"/>
              </w:rPr>
            </w:pPr>
            <w:r>
              <w:rPr>
                <w:rFonts w:ascii="ＭＳ 明朝" w:hAnsi="ＭＳ 明朝" w:hint="eastAsia"/>
                <w:sz w:val="24"/>
              </w:rPr>
              <w:t>該当箇所</w:t>
            </w:r>
          </w:p>
        </w:tc>
        <w:tc>
          <w:tcPr>
            <w:tcW w:w="3260" w:type="dxa"/>
          </w:tcPr>
          <w:p w:rsidR="000203EF" w:rsidRDefault="000203EF">
            <w:pPr>
              <w:jc w:val="center"/>
              <w:rPr>
                <w:rFonts w:ascii="ＭＳ 明朝" w:hAnsi="ＭＳ 明朝" w:hint="eastAsia"/>
                <w:sz w:val="24"/>
              </w:rPr>
            </w:pPr>
            <w:r>
              <w:rPr>
                <w:rFonts w:ascii="ＭＳ 明朝" w:hAnsi="ＭＳ 明朝" w:hint="eastAsia"/>
                <w:sz w:val="24"/>
              </w:rPr>
              <w:t>意　　見</w:t>
            </w:r>
          </w:p>
        </w:tc>
        <w:tc>
          <w:tcPr>
            <w:tcW w:w="3472" w:type="dxa"/>
          </w:tcPr>
          <w:p w:rsidR="000203EF" w:rsidRDefault="000203EF">
            <w:pPr>
              <w:jc w:val="center"/>
              <w:rPr>
                <w:rFonts w:ascii="ＭＳ 明朝" w:hAnsi="ＭＳ 明朝" w:hint="eastAsia"/>
                <w:sz w:val="24"/>
              </w:rPr>
            </w:pPr>
            <w:r>
              <w:rPr>
                <w:rFonts w:ascii="ＭＳ 明朝" w:hAnsi="ＭＳ 明朝" w:hint="eastAsia"/>
                <w:sz w:val="24"/>
              </w:rPr>
              <w:t>理　　由</w:t>
            </w:r>
          </w:p>
        </w:tc>
      </w:tr>
      <w:tr w:rsidR="000203EF">
        <w:trPr>
          <w:trHeight w:val="2168"/>
        </w:trPr>
        <w:tc>
          <w:tcPr>
            <w:tcW w:w="1970" w:type="dxa"/>
          </w:tcPr>
          <w:p w:rsidR="000203EF" w:rsidRDefault="000203EF">
            <w:pPr>
              <w:rPr>
                <w:rFonts w:ascii="ＭＳ 明朝" w:hAnsi="ＭＳ 明朝"/>
                <w:b/>
                <w:sz w:val="24"/>
                <w:u w:val="single"/>
              </w:rPr>
            </w:pPr>
          </w:p>
        </w:tc>
        <w:tc>
          <w:tcPr>
            <w:tcW w:w="3260" w:type="dxa"/>
          </w:tcPr>
          <w:p w:rsidR="000203EF" w:rsidRDefault="000203EF">
            <w:pPr>
              <w:rPr>
                <w:rFonts w:ascii="ＭＳ 明朝" w:hAnsi="ＭＳ 明朝"/>
                <w:b/>
                <w:sz w:val="24"/>
              </w:rPr>
            </w:pPr>
          </w:p>
        </w:tc>
        <w:tc>
          <w:tcPr>
            <w:tcW w:w="3472" w:type="dxa"/>
          </w:tcPr>
          <w:p w:rsidR="000203EF" w:rsidRDefault="000203EF">
            <w:pPr>
              <w:rPr>
                <w:rFonts w:ascii="ＭＳ 明朝" w:hAnsi="ＭＳ 明朝"/>
                <w:b/>
                <w:sz w:val="24"/>
              </w:rPr>
            </w:pPr>
          </w:p>
        </w:tc>
      </w:tr>
      <w:tr w:rsidR="000203EF">
        <w:trPr>
          <w:trHeight w:val="2688"/>
        </w:trPr>
        <w:tc>
          <w:tcPr>
            <w:tcW w:w="1970" w:type="dxa"/>
          </w:tcPr>
          <w:p w:rsidR="000203EF" w:rsidRDefault="000203EF">
            <w:pPr>
              <w:rPr>
                <w:rFonts w:ascii="ＭＳ 明朝" w:hAnsi="ＭＳ 明朝"/>
                <w:sz w:val="24"/>
              </w:rPr>
            </w:pPr>
          </w:p>
        </w:tc>
        <w:tc>
          <w:tcPr>
            <w:tcW w:w="3260" w:type="dxa"/>
          </w:tcPr>
          <w:p w:rsidR="000203EF" w:rsidRDefault="000203EF">
            <w:pPr>
              <w:rPr>
                <w:rFonts w:ascii="ＭＳ 明朝" w:hAnsi="ＭＳ 明朝"/>
                <w:sz w:val="24"/>
              </w:rPr>
            </w:pPr>
          </w:p>
        </w:tc>
        <w:tc>
          <w:tcPr>
            <w:tcW w:w="3472" w:type="dxa"/>
          </w:tcPr>
          <w:p w:rsidR="000203EF" w:rsidRDefault="000203EF">
            <w:pPr>
              <w:rPr>
                <w:rFonts w:ascii="ＭＳ 明朝" w:hAnsi="ＭＳ 明朝"/>
                <w:sz w:val="24"/>
              </w:rPr>
            </w:pPr>
          </w:p>
        </w:tc>
      </w:tr>
    </w:tbl>
    <w:p w:rsidR="000203EF" w:rsidRDefault="000203EF">
      <w:pPr>
        <w:ind w:leftChars="-9" w:left="-19"/>
        <w:rPr>
          <w:rFonts w:ascii="ＭＳ 明朝" w:hAnsi="ＭＳ 明朝" w:hint="eastAsia"/>
          <w:sz w:val="24"/>
          <w:u w:val="single"/>
        </w:rPr>
      </w:pPr>
    </w:p>
    <w:p w:rsidR="000203EF" w:rsidRDefault="000203EF">
      <w:pPr>
        <w:ind w:leftChars="-9" w:left="-19"/>
        <w:rPr>
          <w:rFonts w:ascii="ＭＳ 明朝" w:hAnsi="ＭＳ 明朝" w:hint="eastAsia"/>
          <w:sz w:val="24"/>
          <w:u w:val="single"/>
        </w:rPr>
      </w:pPr>
      <w:r>
        <w:rPr>
          <w:rFonts w:ascii="ＭＳ 明朝" w:hAnsi="ＭＳ 明朝" w:hint="eastAsia"/>
          <w:sz w:val="24"/>
          <w:u w:val="single"/>
        </w:rPr>
        <w:t xml:space="preserve">住所（主たる事業所の所在地）　　　　　　　　　　　　　　　　　　　　　　　</w:t>
      </w:r>
    </w:p>
    <w:p w:rsidR="000203EF" w:rsidRDefault="000203EF">
      <w:pPr>
        <w:ind w:leftChars="100" w:left="420" w:hangingChars="100" w:hanging="210"/>
        <w:jc w:val="left"/>
        <w:rPr>
          <w:rFonts w:ascii="ＭＳ 明朝" w:hAnsi="ＭＳ 明朝" w:hint="eastAsia"/>
        </w:rPr>
      </w:pPr>
      <w:r>
        <w:rPr>
          <w:rFonts w:ascii="ＭＳ 明朝" w:hAnsi="ＭＳ 明朝" w:hint="eastAsia"/>
        </w:rPr>
        <w:t>※　該当するものに丸を付けてください。</w:t>
      </w:r>
    </w:p>
    <w:p w:rsidR="00003928" w:rsidRDefault="00003928" w:rsidP="00003928">
      <w:pPr>
        <w:ind w:leftChars="100" w:left="210" w:firstLineChars="100" w:firstLine="210"/>
        <w:jc w:val="left"/>
        <w:rPr>
          <w:rFonts w:ascii="ＭＳ 明朝" w:hAnsi="ＭＳ 明朝"/>
        </w:rPr>
      </w:pPr>
      <w:r>
        <w:rPr>
          <w:rFonts w:ascii="ＭＳ 明朝" w:hAnsi="ＭＳ 明朝" w:hint="eastAsia"/>
        </w:rPr>
        <w:t>ア　熊谷市内に在住している</w:t>
      </w:r>
    </w:p>
    <w:p w:rsidR="00003928" w:rsidRDefault="00003928" w:rsidP="00003928">
      <w:pPr>
        <w:ind w:leftChars="100" w:left="210" w:firstLineChars="100" w:firstLine="210"/>
        <w:jc w:val="left"/>
        <w:rPr>
          <w:rFonts w:ascii="ＭＳ 明朝" w:hAnsi="ＭＳ 明朝"/>
        </w:rPr>
      </w:pPr>
      <w:r>
        <w:rPr>
          <w:rFonts w:ascii="ＭＳ 明朝" w:hAnsi="ＭＳ 明朝" w:hint="eastAsia"/>
        </w:rPr>
        <w:t>イ　熊谷市内に事務所又は事業所を有している</w:t>
      </w:r>
    </w:p>
    <w:p w:rsidR="00003928" w:rsidRDefault="00003928" w:rsidP="00003928">
      <w:pPr>
        <w:ind w:leftChars="100" w:left="210" w:firstLineChars="100" w:firstLine="210"/>
        <w:jc w:val="left"/>
        <w:rPr>
          <w:rFonts w:ascii="ＭＳ 明朝" w:hAnsi="ＭＳ 明朝"/>
        </w:rPr>
      </w:pPr>
      <w:r>
        <w:rPr>
          <w:rFonts w:ascii="ＭＳ 明朝" w:hAnsi="ＭＳ 明朝" w:hint="eastAsia"/>
        </w:rPr>
        <w:t>ウ　熊谷市内の事務所又は事業所に勤務している</w:t>
      </w:r>
    </w:p>
    <w:p w:rsidR="00003928" w:rsidRDefault="00003928" w:rsidP="00003928">
      <w:pPr>
        <w:ind w:leftChars="100" w:left="210" w:firstLineChars="100" w:firstLine="210"/>
        <w:jc w:val="left"/>
        <w:rPr>
          <w:rFonts w:ascii="ＭＳ 明朝" w:hAnsi="ＭＳ 明朝"/>
        </w:rPr>
      </w:pPr>
      <w:r>
        <w:rPr>
          <w:rFonts w:ascii="ＭＳ 明朝" w:hAnsi="ＭＳ 明朝" w:hint="eastAsia"/>
        </w:rPr>
        <w:t>エ　熊谷市内の学校に在籍している</w:t>
      </w:r>
    </w:p>
    <w:p w:rsidR="00003928" w:rsidRDefault="00003928" w:rsidP="00003928">
      <w:pPr>
        <w:ind w:leftChars="100" w:left="210" w:firstLineChars="100" w:firstLine="210"/>
        <w:jc w:val="left"/>
        <w:rPr>
          <w:rFonts w:ascii="ＭＳ 明朝" w:hAnsi="ＭＳ 明朝"/>
        </w:rPr>
      </w:pPr>
      <w:r>
        <w:rPr>
          <w:rFonts w:ascii="ＭＳ 明朝" w:hAnsi="ＭＳ 明朝" w:hint="eastAsia"/>
        </w:rPr>
        <w:t>オ　今回の意見公募手続に係る事案に利害関係を有している</w:t>
      </w:r>
    </w:p>
    <w:p w:rsidR="000203EF" w:rsidRDefault="000203EF">
      <w:pPr>
        <w:ind w:leftChars="-9" w:left="-19"/>
        <w:rPr>
          <w:rFonts w:ascii="ＭＳ 明朝" w:hAnsi="ＭＳ 明朝" w:hint="eastAsia"/>
          <w:sz w:val="24"/>
        </w:rPr>
      </w:pPr>
      <w:bookmarkStart w:id="0" w:name="_GoBack"/>
      <w:bookmarkEnd w:id="0"/>
    </w:p>
    <w:p w:rsidR="000203EF" w:rsidRDefault="000203EF">
      <w:pPr>
        <w:rPr>
          <w:rFonts w:ascii="ＭＳ 明朝" w:hAnsi="ＭＳ 明朝" w:hint="eastAsia"/>
          <w:sz w:val="24"/>
          <w:u w:val="single"/>
        </w:rPr>
      </w:pPr>
      <w:r>
        <w:rPr>
          <w:rFonts w:ascii="ＭＳ 明朝" w:hAnsi="ＭＳ 明朝" w:hint="eastAsia"/>
          <w:sz w:val="24"/>
          <w:u w:val="single"/>
        </w:rPr>
        <w:t xml:space="preserve">氏名（名称・代表者の氏名）　　　　　　　　　　　　　　　　　　　　　　　　</w:t>
      </w:r>
    </w:p>
    <w:p w:rsidR="000203EF" w:rsidRDefault="000203EF">
      <w:pPr>
        <w:ind w:leftChars="-9" w:left="-19"/>
        <w:rPr>
          <w:rFonts w:ascii="ＭＳ 明朝" w:hAnsi="ＭＳ 明朝" w:hint="eastAsia"/>
          <w:sz w:val="24"/>
        </w:rPr>
      </w:pPr>
    </w:p>
    <w:p w:rsidR="000203EF" w:rsidRDefault="000203EF">
      <w:pPr>
        <w:ind w:leftChars="-9" w:left="-19"/>
        <w:rPr>
          <w:rFonts w:ascii="ＭＳ 明朝" w:hAnsi="ＭＳ 明朝" w:hint="eastAsia"/>
          <w:sz w:val="24"/>
        </w:rPr>
      </w:pPr>
      <w:r>
        <w:rPr>
          <w:rFonts w:ascii="ＭＳ 明朝" w:hAnsi="ＭＳ 明朝" w:hint="eastAsia"/>
          <w:sz w:val="24"/>
          <w:u w:val="single"/>
        </w:rPr>
        <w:t xml:space="preserve">連絡先（電話番号）　　　　　　　　　　　　　　　　　　　　　　　　　　　　</w:t>
      </w:r>
    </w:p>
    <w:sectPr w:rsidR="000203EF">
      <w:headerReference w:type="default" r:id="rId6"/>
      <w:pgSz w:w="11906" w:h="16838"/>
      <w:pgMar w:top="1021" w:right="1701" w:bottom="907" w:left="1701" w:header="851" w:footer="992" w:gutter="0"/>
      <w:cols w:space="720"/>
      <w:docGrid w:type="lines" w:linePitch="34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63B9" w:rsidRDefault="009B63B9">
      <w:r>
        <w:separator/>
      </w:r>
    </w:p>
  </w:endnote>
  <w:endnote w:type="continuationSeparator" w:id="0">
    <w:p w:rsidR="009B63B9" w:rsidRDefault="009B63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63B9" w:rsidRDefault="009B63B9">
      <w:r>
        <w:separator/>
      </w:r>
    </w:p>
  </w:footnote>
  <w:footnote w:type="continuationSeparator" w:id="0">
    <w:p w:rsidR="009B63B9" w:rsidRDefault="009B63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03EF" w:rsidRDefault="000203EF">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dirty"/>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drawingGridVerticalSpacing w:val="171"/>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6ABC"/>
    <w:rsid w:val="00003928"/>
    <w:rsid w:val="000203EF"/>
    <w:rsid w:val="00073790"/>
    <w:rsid w:val="00196ABC"/>
    <w:rsid w:val="00977DB9"/>
    <w:rsid w:val="009B63B9"/>
    <w:rsid w:val="009E1A6D"/>
    <w:rsid w:val="00B16163"/>
    <w:rsid w:val="00B35278"/>
    <w:rsid w:val="00B614B1"/>
    <w:rsid w:val="00D3434D"/>
    <w:rsid w:val="00F75140"/>
    <w:rsid w:val="00F82106"/>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3E4BE58A-1154-44D2-88D9-EAC2E7B70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semiHidden/>
    <w:rPr>
      <w:lang w:val="en-US" w:eastAsia="ja-JP"/>
    </w:rPr>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rPr>
      <w:sz w:val="24"/>
    </w:rPr>
  </w:style>
  <w:style w:type="character" w:customStyle="1" w:styleId="a4">
    <w:name w:val="ヘッダー (文字)"/>
    <w:link w:val="a3"/>
    <w:rPr>
      <w:kern w:val="2"/>
      <w:sz w:val="24"/>
      <w:lang w:val="en-US" w:eastAsia="ja-JP"/>
    </w:rPr>
  </w:style>
  <w:style w:type="paragraph" w:styleId="a5">
    <w:name w:val="footer"/>
    <w:basedOn w:val="a"/>
    <w:link w:val="a6"/>
    <w:pPr>
      <w:tabs>
        <w:tab w:val="center" w:pos="4252"/>
        <w:tab w:val="right" w:pos="8504"/>
      </w:tabs>
      <w:snapToGrid w:val="0"/>
    </w:pPr>
    <w:rPr>
      <w:sz w:val="24"/>
    </w:rPr>
  </w:style>
  <w:style w:type="character" w:customStyle="1" w:styleId="a6">
    <w:name w:val="フッター (文字)"/>
    <w:link w:val="a5"/>
    <w:rPr>
      <w:kern w:val="2"/>
      <w:sz w:val="24"/>
      <w:lang w:val="en-US" w:eastAsia="ja-JP"/>
    </w:rPr>
  </w:style>
  <w:style w:type="character" w:styleId="a7">
    <w:name w:val="Hyperlink"/>
    <w:rPr>
      <w:color w:val="0000FF"/>
      <w:u w:val="single"/>
      <w:lang w:val="en-US" w:eastAsia="ja-JP"/>
    </w:rPr>
  </w:style>
  <w:style w:type="paragraph" w:styleId="a8">
    <w:name w:val="Balloon Text"/>
    <w:basedOn w:val="a"/>
    <w:link w:val="a9"/>
    <w:semiHidden/>
    <w:rPr>
      <w:rFonts w:ascii="Arial" w:eastAsia="ＭＳ ゴシック" w:hAnsi="Arial"/>
      <w:sz w:val="18"/>
    </w:rPr>
  </w:style>
  <w:style w:type="character" w:customStyle="1" w:styleId="a9">
    <w:name w:val="吹き出し (文字)"/>
    <w:link w:val="a8"/>
    <w:rPr>
      <w:rFonts w:ascii="Arial" w:eastAsia="ＭＳ ゴシック" w:hAnsi="Arial"/>
      <w:kern w:val="2"/>
      <w:sz w:val="18"/>
      <w:lang w:val="en-US" w:eastAsia="ja-JP"/>
    </w:rPr>
  </w:style>
  <w:style w:type="character" w:styleId="aa">
    <w:name w:val="footnote reference"/>
    <w:semiHidden/>
    <w:rPr>
      <w:vertAlign w:val="superscript"/>
      <w:lang w:val="en-US" w:eastAsia="ja-JP"/>
    </w:rPr>
  </w:style>
  <w:style w:type="character" w:styleId="ab">
    <w:name w:val="endnote reference"/>
    <w:semiHidden/>
    <w:rPr>
      <w:vertAlign w:val="superscript"/>
      <w:lang w:val="en-US" w:eastAsia="ja-JP"/>
    </w:rPr>
  </w:style>
  <w:style w:type="paragraph" w:customStyle="1" w:styleId="Default">
    <w:name w:val="Default"/>
    <w:pPr>
      <w:widowControl w:val="0"/>
      <w:autoSpaceDE w:val="0"/>
      <w:autoSpaceDN w:val="0"/>
      <w:adjustRightInd w:val="0"/>
    </w:pPr>
    <w:rPr>
      <w:color w:val="000000"/>
      <w:sz w:val="24"/>
    </w:rPr>
  </w:style>
  <w:style w:type="table" w:styleId="ac">
    <w:name w:val="Table Grid"/>
    <w:basedOn w:val="a1"/>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Words>
  <Characters>403</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2026-03-05T05:19:00Z</cp:lastPrinted>
  <dcterms:created xsi:type="dcterms:W3CDTF">2026-03-05T05:19:00Z</dcterms:created>
  <dcterms:modified xsi:type="dcterms:W3CDTF">2026-03-05T05:19:00Z</dcterms:modified>
  <cp:category/>
  <cp:contentStatus/>
</cp:coreProperties>
</file>