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7A" w:rsidRDefault="00FD277A">
      <w:pPr>
        <w:overflowPunct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FD277A" w:rsidRDefault="00FD277A">
      <w:pPr>
        <w:overflowPunct/>
        <w:jc w:val="center"/>
      </w:pPr>
      <w:r>
        <w:rPr>
          <w:rFonts w:hint="eastAsia"/>
        </w:rPr>
        <w:t>一般廃棄物処理業計画書</w:t>
      </w:r>
    </w:p>
    <w:p w:rsidR="00FD277A" w:rsidRDefault="00FD277A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FD277A" w:rsidRDefault="00FD277A">
      <w:pPr>
        <w:overflowPunct/>
      </w:pPr>
      <w:r>
        <w:rPr>
          <w:rFonts w:hint="eastAsia"/>
        </w:rPr>
        <w:t xml:space="preserve">　熊谷市長　氏名　</w:t>
      </w:r>
      <w:r w:rsidR="00AA5FC2" w:rsidRPr="00AA5FC2">
        <w:rPr>
          <w:rFonts w:hint="eastAsia"/>
        </w:rPr>
        <w:t>宛</w:t>
      </w:r>
    </w:p>
    <w:p w:rsidR="00FD277A" w:rsidRDefault="00FD277A">
      <w:pPr>
        <w:overflowPunct/>
        <w:jc w:val="right"/>
      </w:pPr>
      <w:r>
        <w:rPr>
          <w:rFonts w:hint="eastAsia"/>
        </w:rPr>
        <w:t xml:space="preserve">申請者　住所　　　　　　　　　　　　</w:t>
      </w:r>
    </w:p>
    <w:p w:rsidR="00FD277A" w:rsidRDefault="00FD277A">
      <w:pPr>
        <w:overflowPunct/>
        <w:jc w:val="right"/>
      </w:pPr>
      <w:r>
        <w:rPr>
          <w:rFonts w:hint="eastAsia"/>
        </w:rPr>
        <w:t xml:space="preserve">氏名　　　　　　　　　　</w:t>
      </w:r>
      <w:r w:rsidR="0000526C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FD277A" w:rsidRDefault="00FD277A">
      <w:pPr>
        <w:overflowPunct/>
        <w:spacing w:after="120"/>
        <w:jc w:val="right"/>
      </w:pPr>
      <w:r>
        <w:rPr>
          <w:rFonts w:hint="eastAsia"/>
        </w:rPr>
        <w:t xml:space="preserve">電話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100"/>
        <w:gridCol w:w="1890"/>
        <w:gridCol w:w="630"/>
        <w:gridCol w:w="1469"/>
        <w:gridCol w:w="1050"/>
        <w:gridCol w:w="1680"/>
        <w:gridCol w:w="1064"/>
        <w:gridCol w:w="406"/>
        <w:gridCol w:w="643"/>
        <w:gridCol w:w="1022"/>
        <w:gridCol w:w="1064"/>
        <w:gridCol w:w="93"/>
      </w:tblGrid>
      <w:tr w:rsidR="00FD277A">
        <w:tc>
          <w:tcPr>
            <w:tcW w:w="10723" w:type="dxa"/>
            <w:gridSpan w:val="9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2" w:type="dxa"/>
            <w:gridSpan w:val="4"/>
          </w:tcPr>
          <w:p w:rsidR="00FD277A" w:rsidRDefault="00FD277A">
            <w:pPr>
              <w:overflowPunct/>
            </w:pPr>
            <w:r>
              <w:t>(</w:t>
            </w:r>
            <w:r>
              <w:rPr>
                <w:rFonts w:hint="eastAsia"/>
              </w:rPr>
              <w:t>法人にあっては、主たる事務所の所在地、名称、代表者の氏名、電話番号</w:t>
            </w:r>
            <w:r>
              <w:t>)</w:t>
            </w:r>
          </w:p>
        </w:tc>
      </w:tr>
      <w:tr w:rsidR="00FD2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  <w:trHeight w:val="270"/>
        </w:trPr>
        <w:tc>
          <w:tcPr>
            <w:tcW w:w="434" w:type="dxa"/>
            <w:vMerge w:val="restart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00" w:type="dxa"/>
            <w:vMerge w:val="restart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取</w:t>
            </w:r>
            <w:r>
              <w:rPr>
                <w:rFonts w:hint="eastAsia"/>
                <w:spacing w:val="53"/>
              </w:rPr>
              <w:t>引</w:t>
            </w:r>
            <w:r>
              <w:rPr>
                <w:spacing w:val="105"/>
              </w:rPr>
              <w:t>(</w:t>
            </w:r>
            <w:r>
              <w:rPr>
                <w:rFonts w:hint="eastAsia"/>
                <w:spacing w:val="105"/>
              </w:rPr>
              <w:t>予</w:t>
            </w:r>
            <w:r>
              <w:rPr>
                <w:rFonts w:hint="eastAsia"/>
                <w:spacing w:val="53"/>
              </w:rPr>
              <w:t>定</w:t>
            </w:r>
            <w:r>
              <w:t>)</w:t>
            </w:r>
            <w:r>
              <w:rPr>
                <w:rFonts w:hint="eastAsia"/>
              </w:rPr>
              <w:t>事業所・支店名</w:t>
            </w:r>
          </w:p>
        </w:tc>
        <w:tc>
          <w:tcPr>
            <w:tcW w:w="1890" w:type="dxa"/>
            <w:vMerge w:val="restart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099" w:type="dxa"/>
            <w:gridSpan w:val="2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取り扱う廃棄物</w:t>
            </w:r>
          </w:p>
        </w:tc>
        <w:tc>
          <w:tcPr>
            <w:tcW w:w="2730" w:type="dxa"/>
            <w:gridSpan w:val="2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公共施設への搬入量</w:t>
            </w:r>
          </w:p>
        </w:tc>
        <w:tc>
          <w:tcPr>
            <w:tcW w:w="3135" w:type="dxa"/>
            <w:gridSpan w:val="4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その他の搬入先</w:t>
            </w:r>
          </w:p>
        </w:tc>
        <w:tc>
          <w:tcPr>
            <w:tcW w:w="1064" w:type="dxa"/>
            <w:vMerge w:val="restart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契約金額</w:t>
            </w:r>
          </w:p>
          <w:p w:rsidR="00FD277A" w:rsidRDefault="00FD277A">
            <w:pPr>
              <w:overflowPunct/>
              <w:jc w:val="center"/>
            </w:pPr>
            <w:r>
              <w:t>(</w:t>
            </w:r>
            <w:r>
              <w:rPr>
                <w:rFonts w:hint="eastAsia"/>
              </w:rPr>
              <w:t>月額</w:t>
            </w:r>
            <w:r>
              <w:t>)</w:t>
            </w:r>
          </w:p>
        </w:tc>
      </w:tr>
      <w:tr w:rsidR="00FD2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  <w:trHeight w:val="270"/>
        </w:trPr>
        <w:tc>
          <w:tcPr>
            <w:tcW w:w="434" w:type="dxa"/>
            <w:vMerge/>
          </w:tcPr>
          <w:p w:rsidR="00FD277A" w:rsidRDefault="00FD277A">
            <w:pPr>
              <w:overflowPunct/>
            </w:pPr>
          </w:p>
        </w:tc>
        <w:tc>
          <w:tcPr>
            <w:tcW w:w="2100" w:type="dxa"/>
            <w:vMerge/>
          </w:tcPr>
          <w:p w:rsidR="00FD277A" w:rsidRDefault="00FD277A">
            <w:pPr>
              <w:overflowPunct/>
              <w:jc w:val="distribute"/>
              <w:rPr>
                <w:spacing w:val="105"/>
              </w:rPr>
            </w:pPr>
          </w:p>
        </w:tc>
        <w:tc>
          <w:tcPr>
            <w:tcW w:w="1890" w:type="dxa"/>
            <w:vMerge/>
          </w:tcPr>
          <w:p w:rsidR="00FD277A" w:rsidRDefault="00FD277A">
            <w:pPr>
              <w:overflowPunct/>
            </w:pPr>
          </w:p>
        </w:tc>
        <w:tc>
          <w:tcPr>
            <w:tcW w:w="630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469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月量</w:t>
            </w:r>
            <w:r>
              <w:t>(t)</w:t>
            </w:r>
          </w:p>
        </w:tc>
        <w:tc>
          <w:tcPr>
            <w:tcW w:w="1050" w:type="dxa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焼却施設</w:t>
            </w:r>
          </w:p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月量</w:t>
            </w:r>
            <w:r>
              <w:t>(t)</w:t>
            </w:r>
          </w:p>
        </w:tc>
        <w:tc>
          <w:tcPr>
            <w:tcW w:w="1680" w:type="dxa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不燃物受入施設月量</w:t>
            </w:r>
            <w:r>
              <w:t>(t)</w:t>
            </w:r>
          </w:p>
        </w:tc>
        <w:tc>
          <w:tcPr>
            <w:tcW w:w="1064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業者名</w:t>
            </w:r>
          </w:p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49" w:type="dxa"/>
            <w:gridSpan w:val="2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1022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月量</w:t>
            </w:r>
            <w:r>
              <w:t>(t)</w:t>
            </w:r>
          </w:p>
        </w:tc>
        <w:tc>
          <w:tcPr>
            <w:tcW w:w="1064" w:type="dxa"/>
            <w:vMerge/>
          </w:tcPr>
          <w:p w:rsidR="00FD277A" w:rsidRDefault="00FD277A">
            <w:pPr>
              <w:overflowPunct/>
            </w:pPr>
          </w:p>
        </w:tc>
      </w:tr>
      <w:tr w:rsidR="00FD2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</w:trPr>
        <w:tc>
          <w:tcPr>
            <w:tcW w:w="434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t>1</w:t>
            </w:r>
          </w:p>
        </w:tc>
        <w:tc>
          <w:tcPr>
            <w:tcW w:w="210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D2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</w:trPr>
        <w:tc>
          <w:tcPr>
            <w:tcW w:w="434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t>2</w:t>
            </w:r>
          </w:p>
        </w:tc>
        <w:tc>
          <w:tcPr>
            <w:tcW w:w="210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D2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</w:trPr>
        <w:tc>
          <w:tcPr>
            <w:tcW w:w="434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t>3</w:t>
            </w:r>
          </w:p>
        </w:tc>
        <w:tc>
          <w:tcPr>
            <w:tcW w:w="210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D2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</w:trPr>
        <w:tc>
          <w:tcPr>
            <w:tcW w:w="434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t>4</w:t>
            </w:r>
          </w:p>
        </w:tc>
        <w:tc>
          <w:tcPr>
            <w:tcW w:w="210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D2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</w:trPr>
        <w:tc>
          <w:tcPr>
            <w:tcW w:w="434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t>5</w:t>
            </w:r>
          </w:p>
        </w:tc>
        <w:tc>
          <w:tcPr>
            <w:tcW w:w="210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D2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</w:trPr>
        <w:tc>
          <w:tcPr>
            <w:tcW w:w="434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t>6</w:t>
            </w:r>
          </w:p>
        </w:tc>
        <w:tc>
          <w:tcPr>
            <w:tcW w:w="210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D2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</w:trPr>
        <w:tc>
          <w:tcPr>
            <w:tcW w:w="434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t>7</w:t>
            </w:r>
          </w:p>
        </w:tc>
        <w:tc>
          <w:tcPr>
            <w:tcW w:w="210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D2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</w:trPr>
        <w:tc>
          <w:tcPr>
            <w:tcW w:w="434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t>8</w:t>
            </w:r>
          </w:p>
        </w:tc>
        <w:tc>
          <w:tcPr>
            <w:tcW w:w="210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D2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</w:trPr>
        <w:tc>
          <w:tcPr>
            <w:tcW w:w="434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t>9</w:t>
            </w:r>
          </w:p>
        </w:tc>
        <w:tc>
          <w:tcPr>
            <w:tcW w:w="210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D2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</w:trPr>
        <w:tc>
          <w:tcPr>
            <w:tcW w:w="434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t>10</w:t>
            </w:r>
          </w:p>
        </w:tc>
        <w:tc>
          <w:tcPr>
            <w:tcW w:w="210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277A" w:rsidRDefault="00FD277A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3990"/>
        <w:gridCol w:w="4829"/>
        <w:gridCol w:w="4199"/>
      </w:tblGrid>
      <w:tr w:rsidR="00FD277A">
        <w:trPr>
          <w:cantSplit/>
          <w:trHeight w:val="70"/>
        </w:trPr>
        <w:tc>
          <w:tcPr>
            <w:tcW w:w="434" w:type="dxa"/>
            <w:vMerge w:val="restart"/>
            <w:textDirection w:val="tbRlV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処理体系図</w:t>
            </w:r>
          </w:p>
        </w:tc>
        <w:tc>
          <w:tcPr>
            <w:tcW w:w="3990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取り扱う一般廃棄物名</w:t>
            </w:r>
          </w:p>
        </w:tc>
        <w:tc>
          <w:tcPr>
            <w:tcW w:w="4829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処分先</w:t>
            </w:r>
            <w:r>
              <w:t>(</w:t>
            </w:r>
            <w:r>
              <w:rPr>
                <w:rFonts w:hint="eastAsia"/>
              </w:rPr>
              <w:t>業者名、所在地</w:t>
            </w:r>
            <w:r>
              <w:t>)</w:t>
            </w:r>
          </w:p>
        </w:tc>
        <w:tc>
          <w:tcPr>
            <w:tcW w:w="4199" w:type="dxa"/>
            <w:vAlign w:val="center"/>
          </w:tcPr>
          <w:p w:rsidR="00FD277A" w:rsidRDefault="00FD277A">
            <w:pPr>
              <w:overflowPunct/>
              <w:jc w:val="center"/>
            </w:pPr>
            <w:r>
              <w:rPr>
                <w:rFonts w:hint="eastAsia"/>
              </w:rPr>
              <w:t>処分先業者の取得許可状況</w:t>
            </w:r>
          </w:p>
        </w:tc>
      </w:tr>
      <w:tr w:rsidR="00FD277A">
        <w:trPr>
          <w:cantSplit/>
          <w:trHeight w:val="924"/>
        </w:trPr>
        <w:tc>
          <w:tcPr>
            <w:tcW w:w="434" w:type="dxa"/>
            <w:vMerge/>
          </w:tcPr>
          <w:p w:rsidR="00FD277A" w:rsidRDefault="00FD277A">
            <w:pPr>
              <w:overflowPunct/>
            </w:pPr>
          </w:p>
        </w:tc>
        <w:tc>
          <w:tcPr>
            <w:tcW w:w="3990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29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99" w:type="dxa"/>
          </w:tcPr>
          <w:p w:rsidR="00FD277A" w:rsidRDefault="00FD277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D277A" w:rsidRDefault="00FD277A">
      <w:pPr>
        <w:overflowPunct/>
        <w:spacing w:line="200" w:lineRule="exact"/>
      </w:pPr>
    </w:p>
    <w:sectPr w:rsidR="00FD277A">
      <w:pgSz w:w="16840" w:h="11907" w:orient="landscape" w:code="9"/>
      <w:pgMar w:top="1588" w:right="1701" w:bottom="158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C1" w:rsidRDefault="003548C1" w:rsidP="0012320B">
      <w:r>
        <w:separator/>
      </w:r>
    </w:p>
  </w:endnote>
  <w:endnote w:type="continuationSeparator" w:id="0">
    <w:p w:rsidR="003548C1" w:rsidRDefault="003548C1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C1" w:rsidRDefault="003548C1" w:rsidP="0012320B">
      <w:r>
        <w:separator/>
      </w:r>
    </w:p>
  </w:footnote>
  <w:footnote w:type="continuationSeparator" w:id="0">
    <w:p w:rsidR="003548C1" w:rsidRDefault="003548C1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7A"/>
    <w:rsid w:val="0000526C"/>
    <w:rsid w:val="00025C83"/>
    <w:rsid w:val="0012320B"/>
    <w:rsid w:val="00266B12"/>
    <w:rsid w:val="003548C1"/>
    <w:rsid w:val="00AA5FC2"/>
    <w:rsid w:val="00C47510"/>
    <w:rsid w:val="00EB0889"/>
    <w:rsid w:val="00F91381"/>
    <w:rsid w:val="00FD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AAA749-94F6-4B37-8DA2-822AC3A8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534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cp:lastPrinted>2005-09-14T03:47:00Z</cp:lastPrinted>
  <dcterms:created xsi:type="dcterms:W3CDTF">2021-06-24T05:56:00Z</dcterms:created>
  <dcterms:modified xsi:type="dcterms:W3CDTF">2021-06-24T06:24:00Z</dcterms:modified>
  <cp:category>_x000d_</cp:category>
</cp:coreProperties>
</file>